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7C" w:rsidRDefault="00580D7C" w:rsidP="00863FDD">
      <w:pPr>
        <w:jc w:val="center"/>
        <w:rPr>
          <w:b/>
          <w:u w:val="single"/>
        </w:rPr>
      </w:pPr>
    </w:p>
    <w:p w:rsidR="00580D7C" w:rsidRDefault="00580D7C" w:rsidP="00863FDD">
      <w:pPr>
        <w:jc w:val="center"/>
        <w:rPr>
          <w:b/>
          <w:u w:val="single"/>
        </w:rPr>
      </w:pPr>
    </w:p>
    <w:p w:rsidR="00656DBC" w:rsidRDefault="00656DBC" w:rsidP="00656DBC">
      <w:pPr>
        <w:jc w:val="center"/>
        <w:rPr>
          <w:b/>
          <w:sz w:val="32"/>
          <w:u w:val="single"/>
        </w:rPr>
      </w:pPr>
      <w:r w:rsidRPr="00656DBC">
        <w:rPr>
          <w:b/>
          <w:sz w:val="32"/>
          <w:u w:val="single"/>
        </w:rPr>
        <w:t>English Language Arts 9 Course Outline</w:t>
      </w:r>
    </w:p>
    <w:p w:rsidR="00656DBC" w:rsidRPr="00656DBC" w:rsidRDefault="00656DBC" w:rsidP="00656DBC">
      <w:pPr>
        <w:jc w:val="center"/>
        <w:rPr>
          <w:b/>
          <w:sz w:val="32"/>
        </w:rPr>
      </w:pPr>
      <w:r w:rsidRPr="00656DBC">
        <w:rPr>
          <w:b/>
          <w:sz w:val="32"/>
        </w:rPr>
        <w:t>Ms. Warawa</w:t>
      </w:r>
    </w:p>
    <w:p w:rsidR="00580D7C" w:rsidRDefault="00656DBC" w:rsidP="00656DBC">
      <w:pPr>
        <w:jc w:val="center"/>
        <w:rPr>
          <w:b/>
        </w:rPr>
      </w:pPr>
      <w:r w:rsidRPr="00656DBC">
        <w:rPr>
          <w:b/>
        </w:rPr>
        <w:t>Email:</w:t>
      </w:r>
      <w:r>
        <w:rPr>
          <w:b/>
          <w:u w:val="single"/>
        </w:rPr>
        <w:t xml:space="preserve"> </w:t>
      </w:r>
      <w:hyperlink r:id="rId5" w:history="1">
        <w:r w:rsidRPr="000879BF">
          <w:rPr>
            <w:rStyle w:val="Hyperlink"/>
            <w:b/>
          </w:rPr>
          <w:t>Ashley.Warawa@sd23.bc.ca</w:t>
        </w:r>
      </w:hyperlink>
    </w:p>
    <w:p w:rsidR="00656DBC" w:rsidRDefault="00656DBC" w:rsidP="00656DBC">
      <w:pPr>
        <w:jc w:val="center"/>
        <w:rPr>
          <w:b/>
        </w:rPr>
      </w:pPr>
      <w:r>
        <w:rPr>
          <w:b/>
        </w:rPr>
        <w:t xml:space="preserve">Website: </w:t>
      </w:r>
      <w:r w:rsidRPr="00656DBC">
        <w:rPr>
          <w:b/>
        </w:rPr>
        <w:t>ashley-warawa-klein.webno</w:t>
      </w:r>
      <w:r>
        <w:rPr>
          <w:b/>
        </w:rPr>
        <w:t>de.com</w:t>
      </w:r>
    </w:p>
    <w:p w:rsidR="008158EC" w:rsidRPr="00656DBC" w:rsidRDefault="008158EC" w:rsidP="00656DBC">
      <w:pPr>
        <w:jc w:val="center"/>
        <w:rPr>
          <w:b/>
        </w:rPr>
      </w:pPr>
    </w:p>
    <w:p w:rsidR="00656DBC" w:rsidRDefault="008158EC" w:rsidP="00656DBC">
      <w:pPr>
        <w:pStyle w:val="Heading3"/>
        <w:spacing w:before="0" w:after="0"/>
        <w:jc w:val="center"/>
        <w:rPr>
          <w:rFonts w:asciiTheme="minorHAnsi" w:hAnsiTheme="minorHAnsi"/>
          <w:sz w:val="24"/>
          <w:szCs w:val="24"/>
        </w:rPr>
      </w:pPr>
      <w:r>
        <w:rPr>
          <w:rFonts w:asciiTheme="minorHAnsi" w:hAnsiTheme="minorHAnsi"/>
          <w:noProof/>
          <w:sz w:val="24"/>
          <w:szCs w:val="24"/>
        </w:rPr>
        <w:drawing>
          <wp:inline distT="0" distB="0" distL="0" distR="0" wp14:anchorId="49A819C8">
            <wp:extent cx="883920" cy="883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inline>
        </w:drawing>
      </w:r>
    </w:p>
    <w:p w:rsidR="00656DBC" w:rsidRPr="00656DBC" w:rsidRDefault="00656DBC" w:rsidP="00656DBC">
      <w:pPr>
        <w:pStyle w:val="Heading3"/>
        <w:spacing w:before="0" w:after="0"/>
        <w:jc w:val="center"/>
        <w:rPr>
          <w:rFonts w:asciiTheme="minorHAnsi" w:hAnsiTheme="minorHAnsi"/>
          <w:sz w:val="24"/>
          <w:szCs w:val="24"/>
        </w:rPr>
      </w:pPr>
      <w:r w:rsidRPr="00656DBC">
        <w:rPr>
          <w:rFonts w:asciiTheme="minorHAnsi" w:hAnsiTheme="minorHAnsi"/>
          <w:sz w:val="24"/>
          <w:szCs w:val="24"/>
        </w:rPr>
        <w:t>DR. KNOX MIDDLE SCHOOL</w:t>
      </w:r>
    </w:p>
    <w:p w:rsidR="00656DBC" w:rsidRPr="008158EC" w:rsidRDefault="00656DBC" w:rsidP="00656DBC">
      <w:pPr>
        <w:jc w:val="center"/>
        <w:rPr>
          <w:rFonts w:asciiTheme="minorHAnsi" w:hAnsiTheme="minorHAnsi" w:cs="Arial"/>
          <w:sz w:val="20"/>
          <w:lang w:val="fr-CA"/>
        </w:rPr>
      </w:pPr>
      <w:r w:rsidRPr="008158EC">
        <w:rPr>
          <w:rFonts w:asciiTheme="minorHAnsi" w:hAnsiTheme="minorHAnsi" w:cs="Arial"/>
          <w:sz w:val="20"/>
          <w:lang w:val="fr-CA"/>
        </w:rPr>
        <w:t>121 Drysdale Boulevard, Kelowna, BC  V1V 2X9</w:t>
      </w:r>
    </w:p>
    <w:p w:rsidR="00656DBC" w:rsidRPr="008158EC" w:rsidRDefault="00656DBC" w:rsidP="00656DBC">
      <w:pPr>
        <w:jc w:val="center"/>
        <w:rPr>
          <w:rFonts w:asciiTheme="minorHAnsi" w:hAnsiTheme="minorHAnsi" w:cs="Arial"/>
          <w:sz w:val="20"/>
        </w:rPr>
      </w:pPr>
      <w:r w:rsidRPr="008158EC">
        <w:rPr>
          <w:rFonts w:asciiTheme="minorHAnsi" w:hAnsiTheme="minorHAnsi" w:cs="Arial"/>
          <w:sz w:val="20"/>
        </w:rPr>
        <w:t>Tel: (250) 870-5130 Fax: (250) 870-5007</w:t>
      </w:r>
    </w:p>
    <w:p w:rsidR="00656DBC" w:rsidRPr="008158EC" w:rsidRDefault="00656DBC" w:rsidP="008158EC">
      <w:pPr>
        <w:jc w:val="center"/>
        <w:rPr>
          <w:rFonts w:asciiTheme="minorHAnsi" w:hAnsiTheme="minorHAnsi" w:cs="Arial"/>
          <w:sz w:val="20"/>
        </w:rPr>
      </w:pPr>
      <w:r w:rsidRPr="008158EC">
        <w:rPr>
          <w:rFonts w:asciiTheme="minorHAnsi" w:hAnsiTheme="minorHAnsi" w:cs="Arial"/>
          <w:sz w:val="20"/>
        </w:rPr>
        <w:t>S.D. #23 (Central Okanagan)</w:t>
      </w:r>
    </w:p>
    <w:p w:rsidR="00580D7C" w:rsidRDefault="00580D7C" w:rsidP="00863FDD">
      <w:pPr>
        <w:spacing w:before="100" w:beforeAutospacing="1" w:after="100" w:afterAutospacing="1"/>
        <w:outlineLvl w:val="1"/>
        <w:rPr>
          <w:b/>
          <w:bCs/>
          <w:lang w:val="en-CA" w:eastAsia="en-CA"/>
        </w:rPr>
      </w:pPr>
      <w:r>
        <w:rPr>
          <w:b/>
          <w:bCs/>
          <w:lang w:val="en-CA" w:eastAsia="en-CA"/>
        </w:rPr>
        <w:t>Core Competencies (the life skills students are working to develop):</w:t>
      </w:r>
    </w:p>
    <w:p w:rsidR="00580D7C" w:rsidRPr="00580D7C" w:rsidRDefault="00580D7C" w:rsidP="00580D7C">
      <w:pPr>
        <w:pStyle w:val="ListParagraph"/>
        <w:numPr>
          <w:ilvl w:val="0"/>
          <w:numId w:val="17"/>
        </w:numPr>
        <w:spacing w:before="100" w:beforeAutospacing="1" w:after="100" w:afterAutospacing="1"/>
        <w:outlineLvl w:val="1"/>
        <w:rPr>
          <w:b/>
          <w:bCs/>
          <w:lang w:val="en-CA" w:eastAsia="en-CA"/>
        </w:rPr>
      </w:pPr>
      <w:r>
        <w:rPr>
          <w:bCs/>
          <w:lang w:val="en-CA" w:eastAsia="en-CA"/>
        </w:rPr>
        <w:t>Communicate</w:t>
      </w:r>
    </w:p>
    <w:p w:rsidR="00580D7C" w:rsidRPr="00580D7C" w:rsidRDefault="00580D7C" w:rsidP="00580D7C">
      <w:pPr>
        <w:pStyle w:val="ListParagraph"/>
        <w:numPr>
          <w:ilvl w:val="0"/>
          <w:numId w:val="17"/>
        </w:numPr>
        <w:spacing w:before="100" w:beforeAutospacing="1" w:after="100" w:afterAutospacing="1"/>
        <w:outlineLvl w:val="1"/>
        <w:rPr>
          <w:b/>
          <w:bCs/>
          <w:lang w:val="en-CA" w:eastAsia="en-CA"/>
        </w:rPr>
      </w:pPr>
      <w:r>
        <w:rPr>
          <w:bCs/>
          <w:lang w:val="en-CA" w:eastAsia="en-CA"/>
        </w:rPr>
        <w:t>Think critically, creatively, and collaboratively</w:t>
      </w:r>
    </w:p>
    <w:p w:rsidR="00580D7C" w:rsidRPr="00580D7C" w:rsidRDefault="00580D7C" w:rsidP="00580D7C">
      <w:pPr>
        <w:pStyle w:val="ListParagraph"/>
        <w:numPr>
          <w:ilvl w:val="0"/>
          <w:numId w:val="17"/>
        </w:numPr>
        <w:spacing w:before="100" w:beforeAutospacing="1" w:after="100" w:afterAutospacing="1"/>
        <w:outlineLvl w:val="1"/>
        <w:rPr>
          <w:b/>
          <w:bCs/>
          <w:lang w:val="en-CA" w:eastAsia="en-CA"/>
        </w:rPr>
      </w:pPr>
      <w:r>
        <w:rPr>
          <w:bCs/>
          <w:lang w:val="en-CA" w:eastAsia="en-CA"/>
        </w:rPr>
        <w:t>Demonstrate personal and social responsibility</w:t>
      </w:r>
    </w:p>
    <w:p w:rsidR="00863FDD" w:rsidRPr="00095BAD" w:rsidRDefault="00C60D7C" w:rsidP="00863FDD">
      <w:pPr>
        <w:spacing w:before="100" w:beforeAutospacing="1" w:after="100" w:afterAutospacing="1"/>
        <w:outlineLvl w:val="1"/>
        <w:rPr>
          <w:b/>
          <w:bCs/>
          <w:lang w:val="en-CA" w:eastAsia="en-CA"/>
        </w:rPr>
      </w:pPr>
      <w:r>
        <w:rPr>
          <w:b/>
          <w:bCs/>
          <w:lang w:val="en-CA" w:eastAsia="en-CA"/>
        </w:rPr>
        <w:t>Big Ideas</w:t>
      </w:r>
    </w:p>
    <w:p w:rsidR="00863FDD" w:rsidRDefault="00C60D7C" w:rsidP="00C60D7C">
      <w:pPr>
        <w:numPr>
          <w:ilvl w:val="0"/>
          <w:numId w:val="1"/>
        </w:numPr>
        <w:spacing w:before="100" w:beforeAutospacing="1" w:after="100" w:afterAutospacing="1"/>
        <w:rPr>
          <w:lang w:val="en-CA" w:eastAsia="en-CA"/>
        </w:rPr>
      </w:pPr>
      <w:r w:rsidRPr="00C60D7C">
        <w:rPr>
          <w:lang w:val="en-CA" w:eastAsia="en-CA"/>
        </w:rPr>
        <w:t>Language and story</w:t>
      </w:r>
      <w:r>
        <w:rPr>
          <w:lang w:val="en-CA" w:eastAsia="en-CA"/>
        </w:rPr>
        <w:t xml:space="preserve"> </w:t>
      </w:r>
      <w:r w:rsidRPr="00C60D7C">
        <w:rPr>
          <w:lang w:val="en-CA" w:eastAsia="en-CA"/>
        </w:rPr>
        <w:t>can be a source of creativity and joy.</w:t>
      </w:r>
    </w:p>
    <w:p w:rsidR="00C60D7C" w:rsidRDefault="00C60D7C" w:rsidP="00C60D7C">
      <w:pPr>
        <w:numPr>
          <w:ilvl w:val="0"/>
          <w:numId w:val="1"/>
        </w:numPr>
        <w:spacing w:before="100" w:beforeAutospacing="1" w:after="100" w:afterAutospacing="1"/>
        <w:rPr>
          <w:lang w:val="en-CA" w:eastAsia="en-CA"/>
        </w:rPr>
      </w:pPr>
      <w:r w:rsidRPr="00C60D7C">
        <w:rPr>
          <w:lang w:val="en-CA" w:eastAsia="en-CA"/>
        </w:rPr>
        <w:t>Exploring stories</w:t>
      </w:r>
      <w:r>
        <w:rPr>
          <w:lang w:val="en-CA" w:eastAsia="en-CA"/>
        </w:rPr>
        <w:t xml:space="preserve"> </w:t>
      </w:r>
      <w:r w:rsidRPr="00C60D7C">
        <w:rPr>
          <w:lang w:val="en-CA" w:eastAsia="en-CA"/>
        </w:rPr>
        <w:t>and other texts</w:t>
      </w:r>
      <w:r>
        <w:rPr>
          <w:lang w:val="en-CA" w:eastAsia="en-CA"/>
        </w:rPr>
        <w:t xml:space="preserve"> </w:t>
      </w:r>
      <w:r w:rsidRPr="00C60D7C">
        <w:rPr>
          <w:lang w:val="en-CA" w:eastAsia="en-CA"/>
        </w:rPr>
        <w:t>helps us understand ourselves and make connections to others and to the world.</w:t>
      </w:r>
    </w:p>
    <w:p w:rsidR="00C60D7C" w:rsidRPr="00C60D7C" w:rsidRDefault="00C60D7C" w:rsidP="00C60D7C">
      <w:pPr>
        <w:numPr>
          <w:ilvl w:val="0"/>
          <w:numId w:val="1"/>
        </w:numPr>
        <w:spacing w:before="100" w:beforeAutospacing="1" w:after="100" w:afterAutospacing="1"/>
        <w:rPr>
          <w:lang w:val="en-CA" w:eastAsia="en-CA"/>
        </w:rPr>
      </w:pPr>
      <w:r w:rsidRPr="00C60D7C">
        <w:rPr>
          <w:lang w:eastAsia="en-CA"/>
        </w:rPr>
        <w:t>People understand text differently depending on their worldviews and perspectives.</w:t>
      </w:r>
    </w:p>
    <w:p w:rsidR="00C60D7C" w:rsidRDefault="00C60D7C" w:rsidP="00C60D7C">
      <w:pPr>
        <w:numPr>
          <w:ilvl w:val="0"/>
          <w:numId w:val="1"/>
        </w:numPr>
        <w:spacing w:before="100" w:beforeAutospacing="1" w:after="100" w:afterAutospacing="1"/>
        <w:rPr>
          <w:lang w:eastAsia="en-CA"/>
        </w:rPr>
      </w:pPr>
      <w:r>
        <w:rPr>
          <w:lang w:eastAsia="en-CA"/>
        </w:rPr>
        <w:t>Texts are socially, culturally, and historically constructed.</w:t>
      </w:r>
    </w:p>
    <w:p w:rsidR="00C60D7C" w:rsidRDefault="00C60D7C" w:rsidP="00C60D7C">
      <w:pPr>
        <w:numPr>
          <w:ilvl w:val="0"/>
          <w:numId w:val="1"/>
        </w:numPr>
        <w:spacing w:before="100" w:beforeAutospacing="1" w:after="100" w:afterAutospacing="1"/>
        <w:rPr>
          <w:lang w:eastAsia="en-CA"/>
        </w:rPr>
      </w:pPr>
      <w:r w:rsidRPr="00C60D7C">
        <w:rPr>
          <w:lang w:eastAsia="en-CA"/>
        </w:rPr>
        <w:t>Questioning what we hear, read, and view contributes to our ability to be educated and engaged citizens.</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Open in New Window</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text</w:t>
      </w:r>
    </w:p>
    <w:p w:rsidR="00C60D7C" w:rsidRPr="00C60D7C" w:rsidRDefault="00C60D7C" w:rsidP="00C60D7C">
      <w:pPr>
        <w:numPr>
          <w:ilvl w:val="0"/>
          <w:numId w:val="1"/>
        </w:numPr>
        <w:spacing w:before="100" w:beforeAutospacing="1" w:after="100" w:afterAutospacing="1"/>
        <w:rPr>
          <w:vanish/>
          <w:lang w:eastAsia="en-CA"/>
        </w:rPr>
      </w:pPr>
      <w:r w:rsidRPr="00C60D7C">
        <w:rPr>
          <w:i/>
          <w:iCs/>
          <w:vanish/>
          <w:lang w:eastAsia="en-CA"/>
        </w:rPr>
        <w:t>Text</w:t>
      </w:r>
      <w:r w:rsidRPr="00C60D7C">
        <w:rPr>
          <w:vanish/>
          <w:lang w:eastAsia="en-CA"/>
        </w:rPr>
        <w:t xml:space="preserve"> and </w:t>
      </w:r>
      <w:r w:rsidRPr="00C60D7C">
        <w:rPr>
          <w:i/>
          <w:iCs/>
          <w:vanish/>
          <w:lang w:eastAsia="en-CA"/>
        </w:rPr>
        <w:t>texts</w:t>
      </w:r>
      <w:r w:rsidRPr="00C60D7C">
        <w:rPr>
          <w:vanish/>
          <w:lang w:eastAsia="en-CA"/>
        </w:rPr>
        <w:t xml:space="preserve"> are generic terms referring to all forms of oral, written, visual, and digital communication:</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Oral texts include speeches, poems, plays, and oral stories.</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Written texts include novels, articles, and short stories.</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Visual texts include posters, photographs, and other images.</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Digital texts include electronic forms of all the above.</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Oral, written, and visual elements can be combined (e.g., in dramatic presentations, graphic novels, films, web pages, advertisements).</w:t>
      </w:r>
    </w:p>
    <w:p w:rsidR="00C60D7C" w:rsidRPr="00C60D7C" w:rsidRDefault="00C60D7C" w:rsidP="00C60D7C">
      <w:pPr>
        <w:numPr>
          <w:ilvl w:val="0"/>
          <w:numId w:val="1"/>
        </w:numPr>
        <w:spacing w:before="100" w:beforeAutospacing="1" w:after="100" w:afterAutospacing="1"/>
        <w:rPr>
          <w:vanish/>
          <w:lang w:eastAsia="en-CA"/>
        </w:rPr>
      </w:pPr>
      <w:r w:rsidRPr="00C60D7C">
        <w:rPr>
          <w:vanish/>
          <w:lang w:eastAsia="en-CA"/>
        </w:rPr>
        <w:t> </w:t>
      </w:r>
    </w:p>
    <w:p w:rsidR="00863FDD" w:rsidRPr="00095BAD" w:rsidRDefault="00863FDD" w:rsidP="00863FDD">
      <w:pPr>
        <w:spacing w:before="100" w:beforeAutospacing="1" w:after="100" w:afterAutospacing="1"/>
        <w:outlineLvl w:val="1"/>
        <w:rPr>
          <w:b/>
          <w:bCs/>
          <w:lang w:val="en-CA" w:eastAsia="en-CA"/>
        </w:rPr>
      </w:pPr>
      <w:r w:rsidRPr="00095BAD">
        <w:rPr>
          <w:b/>
          <w:bCs/>
          <w:lang w:val="en-CA" w:eastAsia="en-CA"/>
        </w:rPr>
        <w:t>L</w:t>
      </w:r>
      <w:r w:rsidR="005F7DC1">
        <w:rPr>
          <w:b/>
          <w:bCs/>
          <w:lang w:val="en-CA" w:eastAsia="en-CA"/>
        </w:rPr>
        <w:t>earning Standards</w:t>
      </w:r>
    </w:p>
    <w:p w:rsidR="00863FDD" w:rsidRPr="00F70547" w:rsidRDefault="00863FDD" w:rsidP="00863FDD">
      <w:pPr>
        <w:numPr>
          <w:ilvl w:val="0"/>
          <w:numId w:val="2"/>
        </w:numPr>
        <w:rPr>
          <w:lang w:val="en-CA" w:eastAsia="en-CA"/>
        </w:rPr>
      </w:pPr>
      <w:r w:rsidRPr="00095BAD">
        <w:rPr>
          <w:lang w:val="en-CA" w:eastAsia="en-CA"/>
        </w:rPr>
        <w:t xml:space="preserve">Explore thoughts, ideas, feelings and experiences </w:t>
      </w:r>
    </w:p>
    <w:p w:rsidR="00863FDD" w:rsidRPr="00801F9D" w:rsidRDefault="00863FDD" w:rsidP="00801F9D">
      <w:pPr>
        <w:numPr>
          <w:ilvl w:val="0"/>
          <w:numId w:val="2"/>
        </w:numPr>
        <w:autoSpaceDE w:val="0"/>
        <w:autoSpaceDN w:val="0"/>
        <w:adjustRightInd w:val="0"/>
        <w:rPr>
          <w:bCs/>
          <w:lang w:val="en-CA" w:eastAsia="en-CA"/>
        </w:rPr>
      </w:pPr>
      <w:r w:rsidRPr="00F70547">
        <w:rPr>
          <w:bCs/>
          <w:lang w:val="en-CA" w:eastAsia="en-CA"/>
        </w:rPr>
        <w:t>Comprehend literature and other texts in oral, print, visual and multimedia forms,</w:t>
      </w:r>
      <w:r w:rsidR="00801F9D">
        <w:rPr>
          <w:bCs/>
          <w:lang w:val="en-CA" w:eastAsia="en-CA"/>
        </w:rPr>
        <w:t xml:space="preserve"> </w:t>
      </w:r>
      <w:r w:rsidRPr="00801F9D">
        <w:rPr>
          <w:bCs/>
          <w:lang w:val="en-CA" w:eastAsia="en-CA"/>
        </w:rPr>
        <w:t>and respond personally, critically and creatively</w:t>
      </w:r>
    </w:p>
    <w:p w:rsidR="00863FDD" w:rsidRPr="00F70547" w:rsidRDefault="00863FDD" w:rsidP="00863FDD">
      <w:pPr>
        <w:numPr>
          <w:ilvl w:val="0"/>
          <w:numId w:val="2"/>
        </w:numPr>
        <w:rPr>
          <w:lang w:val="en-CA" w:eastAsia="en-CA"/>
        </w:rPr>
      </w:pPr>
      <w:r w:rsidRPr="00095BAD">
        <w:rPr>
          <w:lang w:val="en-CA" w:eastAsia="en-CA"/>
        </w:rPr>
        <w:t xml:space="preserve">Manage ideas and information </w:t>
      </w:r>
    </w:p>
    <w:p w:rsidR="00863FDD" w:rsidRPr="00095BAD" w:rsidRDefault="00863FDD" w:rsidP="00863FDD">
      <w:pPr>
        <w:numPr>
          <w:ilvl w:val="0"/>
          <w:numId w:val="2"/>
        </w:numPr>
        <w:autoSpaceDE w:val="0"/>
        <w:autoSpaceDN w:val="0"/>
        <w:adjustRightInd w:val="0"/>
        <w:rPr>
          <w:bCs/>
          <w:lang w:val="en-CA" w:eastAsia="en-CA"/>
        </w:rPr>
      </w:pPr>
      <w:r w:rsidRPr="00F70547">
        <w:rPr>
          <w:bCs/>
          <w:lang w:val="en-CA" w:eastAsia="en-CA"/>
        </w:rPr>
        <w:t>Create oral, print, visual and multimedia texts, and enhance the clarity and artistry of communication</w:t>
      </w:r>
    </w:p>
    <w:p w:rsidR="00863FDD" w:rsidRPr="00095BAD" w:rsidRDefault="00863FDD" w:rsidP="00863FDD">
      <w:pPr>
        <w:numPr>
          <w:ilvl w:val="0"/>
          <w:numId w:val="2"/>
        </w:numPr>
        <w:rPr>
          <w:lang w:val="en-CA" w:eastAsia="en-CA"/>
        </w:rPr>
      </w:pPr>
      <w:r w:rsidRPr="00095BAD">
        <w:rPr>
          <w:lang w:val="en-CA" w:eastAsia="en-CA"/>
        </w:rPr>
        <w:t>Respect, support and collaborate with others</w:t>
      </w:r>
    </w:p>
    <w:p w:rsidR="00863FDD" w:rsidRPr="00095BAD" w:rsidRDefault="00580D7C" w:rsidP="00863FDD">
      <w:pPr>
        <w:spacing w:before="100" w:beforeAutospacing="1" w:after="100" w:afterAutospacing="1"/>
        <w:outlineLvl w:val="1"/>
        <w:rPr>
          <w:b/>
          <w:bCs/>
          <w:lang w:val="en-CA" w:eastAsia="en-CA"/>
        </w:rPr>
      </w:pPr>
      <w:r>
        <w:rPr>
          <w:b/>
          <w:bCs/>
          <w:lang w:val="en-CA" w:eastAsia="en-CA"/>
        </w:rPr>
        <w:t>Curricular Competencies</w:t>
      </w:r>
    </w:p>
    <w:p w:rsidR="00863FDD" w:rsidRPr="00095BAD" w:rsidRDefault="00580D7C" w:rsidP="00863FDD">
      <w:pPr>
        <w:numPr>
          <w:ilvl w:val="0"/>
          <w:numId w:val="3"/>
        </w:numPr>
        <w:spacing w:before="100" w:beforeAutospacing="1" w:after="100" w:afterAutospacing="1"/>
        <w:rPr>
          <w:lang w:val="en-CA" w:eastAsia="en-CA"/>
        </w:rPr>
      </w:pPr>
      <w:r>
        <w:rPr>
          <w:lang w:val="en-CA" w:eastAsia="en-CA"/>
        </w:rPr>
        <w:t>Course is d</w:t>
      </w:r>
      <w:r w:rsidR="00863FDD" w:rsidRPr="00095BAD">
        <w:rPr>
          <w:lang w:val="en-CA" w:eastAsia="en-CA"/>
        </w:rPr>
        <w:t>ivided into thematic units containing a variety of text: non-fiction, short stori</w:t>
      </w:r>
      <w:r w:rsidR="005F7DC1">
        <w:rPr>
          <w:lang w:val="en-CA" w:eastAsia="en-CA"/>
        </w:rPr>
        <w:t>es, poetry, Shakespearean drama</w:t>
      </w:r>
      <w:r w:rsidR="00863FDD" w:rsidRPr="00095BAD">
        <w:rPr>
          <w:lang w:val="en-CA" w:eastAsia="en-CA"/>
        </w:rPr>
        <w:t xml:space="preserve">, film study and the study of longer literature </w:t>
      </w:r>
    </w:p>
    <w:p w:rsidR="005F7DC1" w:rsidRDefault="005F7DC1" w:rsidP="005F7DC1">
      <w:pPr>
        <w:numPr>
          <w:ilvl w:val="0"/>
          <w:numId w:val="3"/>
        </w:numPr>
        <w:spacing w:before="100" w:beforeAutospacing="1" w:after="100" w:afterAutospacing="1"/>
        <w:rPr>
          <w:lang w:val="en-CA" w:eastAsia="en-CA"/>
        </w:rPr>
      </w:pPr>
      <w:r w:rsidRPr="005F7DC1">
        <w:rPr>
          <w:lang w:val="en-CA" w:eastAsia="en-CA"/>
        </w:rPr>
        <w:t>Using oral, written, visual, and digital texts, students are expected individually an</w:t>
      </w:r>
      <w:r>
        <w:rPr>
          <w:lang w:val="en-CA" w:eastAsia="en-CA"/>
        </w:rPr>
        <w:t>d collaboratively to be able to</w:t>
      </w:r>
      <w:r w:rsidR="00863FDD" w:rsidRPr="00095BAD">
        <w:rPr>
          <w:lang w:val="en-CA" w:eastAsia="en-CA"/>
        </w:rPr>
        <w:t xml:space="preserve">: </w:t>
      </w:r>
      <w:r>
        <w:rPr>
          <w:lang w:val="en-CA" w:eastAsia="en-CA"/>
        </w:rPr>
        <w:t>Comprehend and Connect (</w:t>
      </w:r>
      <w:r w:rsidR="00863FDD" w:rsidRPr="00095BAD">
        <w:rPr>
          <w:lang w:val="en-CA" w:eastAsia="en-CA"/>
        </w:rPr>
        <w:t xml:space="preserve">reading, </w:t>
      </w:r>
      <w:r w:rsidRPr="00095BAD">
        <w:rPr>
          <w:lang w:val="en-CA" w:eastAsia="en-CA"/>
        </w:rPr>
        <w:t>listening,</w:t>
      </w:r>
      <w:r>
        <w:rPr>
          <w:lang w:val="en-CA" w:eastAsia="en-CA"/>
        </w:rPr>
        <w:t xml:space="preserve"> viewing) and Create and Communicate (</w:t>
      </w:r>
      <w:r w:rsidR="00863FDD" w:rsidRPr="00095BAD">
        <w:rPr>
          <w:lang w:val="en-CA" w:eastAsia="en-CA"/>
        </w:rPr>
        <w:t>writing, speaking, and representing</w:t>
      </w:r>
      <w:r>
        <w:rPr>
          <w:lang w:val="en-CA" w:eastAsia="en-CA"/>
        </w:rPr>
        <w:t>).</w:t>
      </w:r>
    </w:p>
    <w:p w:rsidR="004265BA" w:rsidRDefault="004265BA" w:rsidP="00BC7DE6">
      <w:pPr>
        <w:jc w:val="center"/>
        <w:rPr>
          <w:b/>
          <w:u w:val="single"/>
        </w:rPr>
      </w:pPr>
    </w:p>
    <w:p w:rsidR="004265BA" w:rsidRDefault="004265BA" w:rsidP="00BC7DE6">
      <w:pPr>
        <w:jc w:val="center"/>
        <w:rPr>
          <w:b/>
          <w:u w:val="single"/>
        </w:rPr>
      </w:pPr>
    </w:p>
    <w:p w:rsidR="004265BA" w:rsidRDefault="004265BA" w:rsidP="00656DBC">
      <w:pPr>
        <w:rPr>
          <w:b/>
          <w:u w:val="single"/>
        </w:rPr>
      </w:pPr>
    </w:p>
    <w:p w:rsidR="004265BA" w:rsidRDefault="004265BA" w:rsidP="00BC7DE6">
      <w:pPr>
        <w:jc w:val="center"/>
        <w:rPr>
          <w:b/>
          <w:u w:val="single"/>
        </w:rPr>
      </w:pPr>
    </w:p>
    <w:p w:rsidR="004265BA" w:rsidRDefault="004265BA" w:rsidP="00BC7DE6">
      <w:pPr>
        <w:jc w:val="center"/>
        <w:rPr>
          <w:b/>
          <w:u w:val="single"/>
        </w:rPr>
      </w:pPr>
    </w:p>
    <w:p w:rsidR="00BC7DE6" w:rsidRPr="004F2952" w:rsidRDefault="00BC7DE6" w:rsidP="00BC7DE6">
      <w:pPr>
        <w:jc w:val="center"/>
        <w:rPr>
          <w:b/>
          <w:u w:val="single"/>
        </w:rPr>
      </w:pPr>
      <w:r>
        <w:rPr>
          <w:b/>
          <w:u w:val="single"/>
        </w:rPr>
        <w:t>In order to have a positive classroom learning environment students must</w:t>
      </w:r>
      <w:r w:rsidRPr="004F2952">
        <w:rPr>
          <w:b/>
          <w:u w:val="single"/>
        </w:rPr>
        <w:t>:</w:t>
      </w:r>
    </w:p>
    <w:p w:rsidR="00BC7DE6" w:rsidRPr="00456383" w:rsidRDefault="00BC7DE6" w:rsidP="00BC7DE6"/>
    <w:p w:rsidR="00BC7DE6" w:rsidRPr="00456383" w:rsidRDefault="00BC7DE6" w:rsidP="00BC7DE6">
      <w:pPr>
        <w:pStyle w:val="ListParagraph"/>
        <w:numPr>
          <w:ilvl w:val="0"/>
          <w:numId w:val="9"/>
        </w:numPr>
      </w:pPr>
      <w:r>
        <w:t xml:space="preserve">be </w:t>
      </w:r>
      <w:r w:rsidRPr="00456383">
        <w:t>in class on time with the appropriate materials.</w:t>
      </w:r>
    </w:p>
    <w:p w:rsidR="00BC7DE6" w:rsidRPr="00456383" w:rsidRDefault="00BC7DE6" w:rsidP="00BC7DE6">
      <w:pPr>
        <w:pStyle w:val="ListParagraph"/>
        <w:numPr>
          <w:ilvl w:val="0"/>
          <w:numId w:val="9"/>
        </w:numPr>
      </w:pPr>
      <w:r>
        <w:t>h</w:t>
      </w:r>
      <w:r w:rsidRPr="00456383">
        <w:t>and in all assignments on time.</w:t>
      </w:r>
    </w:p>
    <w:p w:rsidR="00BC7DE6" w:rsidRPr="00456383" w:rsidRDefault="00BC7DE6" w:rsidP="00BC7DE6">
      <w:pPr>
        <w:pStyle w:val="ListParagraph"/>
        <w:numPr>
          <w:ilvl w:val="0"/>
          <w:numId w:val="9"/>
        </w:numPr>
      </w:pPr>
      <w:r>
        <w:t>complete ALL assignments with the</w:t>
      </w:r>
      <w:r w:rsidRPr="00456383">
        <w:t xml:space="preserve"> highest quality </w:t>
      </w:r>
      <w:r>
        <w:t>and best work they</w:t>
      </w:r>
      <w:r w:rsidRPr="00456383">
        <w:t xml:space="preserve"> can produce</w:t>
      </w:r>
      <w:r>
        <w:t>.</w:t>
      </w:r>
    </w:p>
    <w:p w:rsidR="00BC7DE6" w:rsidRDefault="00BC7DE6" w:rsidP="00BC7DE6">
      <w:pPr>
        <w:pStyle w:val="ListParagraph"/>
        <w:numPr>
          <w:ilvl w:val="0"/>
          <w:numId w:val="9"/>
        </w:numPr>
      </w:pPr>
      <w:r>
        <w:t xml:space="preserve">be able to </w:t>
      </w:r>
      <w:r w:rsidRPr="00456383">
        <w:t xml:space="preserve">discuss the assigned materials in class either through spoken or written analysis. </w:t>
      </w:r>
    </w:p>
    <w:p w:rsidR="00580D7C" w:rsidRPr="004265BA" w:rsidRDefault="00580D7C" w:rsidP="00580D7C">
      <w:pPr>
        <w:pStyle w:val="ListParagraph"/>
        <w:numPr>
          <w:ilvl w:val="0"/>
          <w:numId w:val="9"/>
        </w:numPr>
      </w:pPr>
      <w:r>
        <w:t>be responsible for your learning.</w:t>
      </w:r>
    </w:p>
    <w:p w:rsidR="00580D7C" w:rsidRDefault="00580D7C" w:rsidP="00BC7DE6">
      <w:pPr>
        <w:jc w:val="center"/>
        <w:rPr>
          <w:b/>
          <w:u w:val="single"/>
        </w:rPr>
      </w:pPr>
    </w:p>
    <w:p w:rsidR="00BC7DE6" w:rsidRPr="004F2952" w:rsidRDefault="00BC7DE6" w:rsidP="00BC7DE6">
      <w:pPr>
        <w:jc w:val="center"/>
        <w:rPr>
          <w:b/>
          <w:u w:val="single"/>
        </w:rPr>
      </w:pPr>
      <w:r>
        <w:rPr>
          <w:b/>
          <w:u w:val="single"/>
        </w:rPr>
        <w:t>The ELA Class is an engaging and rich learning environment where students:</w:t>
      </w:r>
    </w:p>
    <w:p w:rsidR="00BC7DE6" w:rsidRPr="00456383" w:rsidRDefault="00BC7DE6" w:rsidP="00BC7DE6"/>
    <w:p w:rsidR="00BC7DE6" w:rsidRDefault="00BC7DE6" w:rsidP="00BC7DE6">
      <w:pPr>
        <w:pStyle w:val="ListParagraph"/>
        <w:numPr>
          <w:ilvl w:val="0"/>
          <w:numId w:val="10"/>
        </w:numPr>
      </w:pPr>
      <w:r>
        <w:t xml:space="preserve">must always </w:t>
      </w:r>
      <w:r w:rsidR="00F05F5D">
        <w:t>have a novel to read. If</w:t>
      </w:r>
      <w:r>
        <w:t xml:space="preserve"> finished the assigned novel/text, </w:t>
      </w:r>
      <w:r w:rsidR="00F05F5D">
        <w:t>please bring an alternate novel to read</w:t>
      </w:r>
      <w:r>
        <w:t xml:space="preserve">. </w:t>
      </w:r>
    </w:p>
    <w:p w:rsidR="00F05F5D" w:rsidRDefault="00F05F5D" w:rsidP="00BC7DE6">
      <w:pPr>
        <w:pStyle w:val="ListParagraph"/>
        <w:numPr>
          <w:ilvl w:val="0"/>
          <w:numId w:val="10"/>
        </w:numPr>
      </w:pPr>
      <w:r>
        <w:t>contribute positively toward the classroom environment including learning and collaborating with others and the teacher.</w:t>
      </w:r>
    </w:p>
    <w:p w:rsidR="00BC7DE6" w:rsidRPr="00456383" w:rsidRDefault="00BC7DE6" w:rsidP="00BC7DE6">
      <w:pPr>
        <w:pStyle w:val="ListParagraph"/>
        <w:numPr>
          <w:ilvl w:val="0"/>
          <w:numId w:val="10"/>
        </w:numPr>
      </w:pPr>
      <w:r w:rsidRPr="00456383">
        <w:t>follow instructions the first time they are given.</w:t>
      </w:r>
      <w:r w:rsidR="00580D7C">
        <w:t xml:space="preserve"> Ask questions if you need clarification. </w:t>
      </w:r>
    </w:p>
    <w:p w:rsidR="00BC7DE6" w:rsidRPr="00456383" w:rsidRDefault="00BC7DE6" w:rsidP="00BC7DE6">
      <w:pPr>
        <w:pStyle w:val="ListParagraph"/>
        <w:numPr>
          <w:ilvl w:val="0"/>
          <w:numId w:val="10"/>
        </w:numPr>
      </w:pPr>
      <w:r w:rsidRPr="00456383">
        <w:t xml:space="preserve">treat everyone and everything in the classroom with respect. </w:t>
      </w:r>
    </w:p>
    <w:p w:rsidR="00BC7DE6" w:rsidRPr="00456383" w:rsidRDefault="00BC7DE6" w:rsidP="00BC7DE6">
      <w:pPr>
        <w:pStyle w:val="ListParagraph"/>
        <w:numPr>
          <w:ilvl w:val="0"/>
          <w:numId w:val="10"/>
        </w:numPr>
      </w:pPr>
      <w:r w:rsidRPr="00456383">
        <w:t xml:space="preserve">maintain a respectful and attentive silence during announcements, a lesson, discussion or exam situation (this includes in class essays). </w:t>
      </w:r>
    </w:p>
    <w:p w:rsidR="00BC7DE6" w:rsidRPr="00456383" w:rsidRDefault="00BC7DE6" w:rsidP="00BC7DE6">
      <w:pPr>
        <w:pStyle w:val="ListParagraph"/>
        <w:numPr>
          <w:ilvl w:val="0"/>
          <w:numId w:val="10"/>
        </w:numPr>
      </w:pPr>
      <w:r>
        <w:t>respect the seating plans made by the teacher</w:t>
      </w:r>
      <w:r w:rsidRPr="00456383">
        <w:t>.</w:t>
      </w:r>
    </w:p>
    <w:p w:rsidR="00BC7DE6" w:rsidRDefault="00BC7DE6" w:rsidP="00BC7DE6">
      <w:pPr>
        <w:pStyle w:val="ListParagraph"/>
        <w:numPr>
          <w:ilvl w:val="0"/>
          <w:numId w:val="10"/>
        </w:numPr>
      </w:pPr>
      <w:r>
        <w:t xml:space="preserve">respect others by raising their hand to speak. </w:t>
      </w:r>
    </w:p>
    <w:p w:rsidR="00BC7DE6" w:rsidRDefault="00BC7DE6" w:rsidP="00BC7DE6">
      <w:pPr>
        <w:pStyle w:val="ListParagraph"/>
        <w:numPr>
          <w:ilvl w:val="0"/>
          <w:numId w:val="10"/>
        </w:numPr>
      </w:pPr>
      <w:r>
        <w:t>communicate with the teacher at all times and never leave the class without permission.</w:t>
      </w:r>
    </w:p>
    <w:p w:rsidR="00F05F5D" w:rsidRDefault="00F05F5D" w:rsidP="00F05F5D"/>
    <w:p w:rsidR="00F05F5D" w:rsidRPr="00F05F5D" w:rsidRDefault="00F05F5D" w:rsidP="00F05F5D">
      <w:pPr>
        <w:rPr>
          <w:b/>
        </w:rPr>
      </w:pPr>
      <w:r w:rsidRPr="00F05F5D">
        <w:rPr>
          <w:b/>
        </w:rPr>
        <w:t>Cell Phones</w:t>
      </w:r>
      <w:r>
        <w:rPr>
          <w:b/>
        </w:rPr>
        <w:t>/Electronic Devices</w:t>
      </w:r>
      <w:r w:rsidRPr="00F05F5D">
        <w:rPr>
          <w:b/>
        </w:rPr>
        <w:t xml:space="preserve"> and Food in the Classroom:</w:t>
      </w:r>
    </w:p>
    <w:p w:rsidR="00F05F5D" w:rsidRDefault="00F05F5D" w:rsidP="00F05F5D"/>
    <w:p w:rsidR="00F05F5D" w:rsidRDefault="00F05F5D" w:rsidP="00F05F5D">
      <w:pPr>
        <w:pStyle w:val="ListParagraph"/>
        <w:numPr>
          <w:ilvl w:val="0"/>
          <w:numId w:val="18"/>
        </w:numPr>
      </w:pPr>
      <w:r>
        <w:t xml:space="preserve">Phones/electronic devices and food are privileges in the classroom.  If you abuse them you will lose that privilege.  </w:t>
      </w:r>
    </w:p>
    <w:p w:rsidR="00F05F5D" w:rsidRDefault="00F05F5D" w:rsidP="00F05F5D">
      <w:pPr>
        <w:pStyle w:val="ListParagraph"/>
        <w:numPr>
          <w:ilvl w:val="0"/>
          <w:numId w:val="18"/>
        </w:numPr>
      </w:pPr>
      <w:r>
        <w:t>Food and drinks are permitted as long as it is not disruptive or messy.</w:t>
      </w:r>
    </w:p>
    <w:p w:rsidR="00F05F5D" w:rsidRDefault="004265BA" w:rsidP="00F05F5D">
      <w:pPr>
        <w:pStyle w:val="ListParagraph"/>
        <w:numPr>
          <w:ilvl w:val="0"/>
          <w:numId w:val="18"/>
        </w:numPr>
      </w:pPr>
      <w:r>
        <w:t>Devices</w:t>
      </w:r>
      <w:r w:rsidR="00F05F5D">
        <w:t xml:space="preserve"> will be collected at the beginning of class (in bin) but may be used for educational purposes during lessons, projects, etc, when the teacher has granted permission to do so. </w:t>
      </w:r>
    </w:p>
    <w:p w:rsidR="00F05F5D" w:rsidRDefault="00F05F5D" w:rsidP="00F05F5D">
      <w:pPr>
        <w:pStyle w:val="ListParagraph"/>
        <w:numPr>
          <w:ilvl w:val="0"/>
          <w:numId w:val="18"/>
        </w:numPr>
      </w:pPr>
      <w:r>
        <w:t xml:space="preserve">Music: Students are allowed to listen to music on their own personal devices, during silent work time only. This does not apply to exams. During a class lecture or discussion you will be expected to put your earphones out of sight. </w:t>
      </w:r>
    </w:p>
    <w:p w:rsidR="00F05F5D" w:rsidRDefault="00F05F5D" w:rsidP="00F05F5D">
      <w:pPr>
        <w:pStyle w:val="ListParagraph"/>
        <w:numPr>
          <w:ilvl w:val="0"/>
          <w:numId w:val="18"/>
        </w:numPr>
      </w:pPr>
      <w:r>
        <w:t xml:space="preserve">If students are not using their devices responsibly, they will be collected until the end of the day. </w:t>
      </w:r>
    </w:p>
    <w:p w:rsidR="00F05F5D" w:rsidRDefault="00F05F5D" w:rsidP="00F05F5D"/>
    <w:p w:rsidR="004265BA" w:rsidRPr="004265BA" w:rsidRDefault="004265BA" w:rsidP="004265BA">
      <w:pPr>
        <w:rPr>
          <w:b/>
        </w:rPr>
      </w:pPr>
      <w:r w:rsidRPr="004265BA">
        <w:rPr>
          <w:b/>
        </w:rPr>
        <w:t>Assignment Completion Policy:</w:t>
      </w:r>
    </w:p>
    <w:p w:rsidR="004265BA" w:rsidRDefault="004265BA" w:rsidP="004265BA">
      <w:pPr>
        <w:pStyle w:val="ListParagraph"/>
        <w:numPr>
          <w:ilvl w:val="0"/>
          <w:numId w:val="19"/>
        </w:numPr>
      </w:pPr>
      <w:r>
        <w:t xml:space="preserve">Assignment completion is not an option as all assignments must be completed. </w:t>
      </w:r>
    </w:p>
    <w:p w:rsidR="004265BA" w:rsidRDefault="004265BA" w:rsidP="004265BA">
      <w:pPr>
        <w:pStyle w:val="ListParagraph"/>
        <w:numPr>
          <w:ilvl w:val="0"/>
          <w:numId w:val="19"/>
        </w:numPr>
      </w:pPr>
      <w:r>
        <w:t xml:space="preserve">To plan, respect deadlines, and to be prepared are habits which will bring you the best results.  </w:t>
      </w:r>
    </w:p>
    <w:p w:rsidR="004265BA" w:rsidRDefault="004265BA" w:rsidP="004265BA">
      <w:pPr>
        <w:pStyle w:val="ListParagraph"/>
        <w:numPr>
          <w:ilvl w:val="0"/>
          <w:numId w:val="19"/>
        </w:numPr>
      </w:pPr>
      <w:r>
        <w:t xml:space="preserve">Students need to be responsible to communicate with their teacher at all times regarding assignments and if a deadline cannot be met, this communication shows respect to your teacher and must be communicated in advance of the deadline.  </w:t>
      </w:r>
    </w:p>
    <w:p w:rsidR="004265BA" w:rsidRDefault="004265BA" w:rsidP="004265BA">
      <w:pPr>
        <w:pStyle w:val="ListParagraph"/>
        <w:numPr>
          <w:ilvl w:val="0"/>
          <w:numId w:val="19"/>
        </w:numPr>
      </w:pPr>
      <w:r>
        <w:t>Students may be asked to work at lunch to compete any missing assignments and parents will be notified.</w:t>
      </w:r>
    </w:p>
    <w:p w:rsidR="004265BA" w:rsidRDefault="004265BA" w:rsidP="00F93705">
      <w:pPr>
        <w:spacing w:before="100" w:beforeAutospacing="1" w:after="100" w:afterAutospacing="1"/>
        <w:rPr>
          <w:b/>
          <w:lang w:val="en-CA" w:eastAsia="en-CA"/>
        </w:rPr>
      </w:pPr>
    </w:p>
    <w:p w:rsidR="004265BA" w:rsidRDefault="004265BA" w:rsidP="00F93705">
      <w:pPr>
        <w:spacing w:before="100" w:beforeAutospacing="1" w:after="100" w:afterAutospacing="1"/>
        <w:rPr>
          <w:b/>
          <w:lang w:val="en-CA" w:eastAsia="en-CA"/>
        </w:rPr>
      </w:pPr>
    </w:p>
    <w:p w:rsidR="004265BA" w:rsidRDefault="004265BA" w:rsidP="00F93705">
      <w:pPr>
        <w:spacing w:before="100" w:beforeAutospacing="1" w:after="100" w:afterAutospacing="1"/>
        <w:rPr>
          <w:b/>
          <w:lang w:val="en-CA" w:eastAsia="en-CA"/>
        </w:rPr>
      </w:pPr>
    </w:p>
    <w:p w:rsidR="004265BA" w:rsidRDefault="00F93705" w:rsidP="00F93705">
      <w:pPr>
        <w:spacing w:before="100" w:beforeAutospacing="1" w:after="100" w:afterAutospacing="1"/>
        <w:rPr>
          <w:b/>
          <w:lang w:val="en-CA" w:eastAsia="en-CA"/>
        </w:rPr>
      </w:pPr>
      <w:r w:rsidRPr="004F2952">
        <w:rPr>
          <w:b/>
          <w:lang w:val="en-CA" w:eastAsia="en-CA"/>
        </w:rPr>
        <w:t>Grading:</w:t>
      </w:r>
    </w:p>
    <w:tbl>
      <w:tblPr>
        <w:tblStyle w:val="TableGrid"/>
        <w:tblW w:w="0" w:type="auto"/>
        <w:tblInd w:w="978" w:type="dxa"/>
        <w:tblLook w:val="04A0" w:firstRow="1" w:lastRow="0" w:firstColumn="1" w:lastColumn="0" w:noHBand="0" w:noVBand="1"/>
      </w:tblPr>
      <w:tblGrid>
        <w:gridCol w:w="3157"/>
        <w:gridCol w:w="5699"/>
      </w:tblGrid>
      <w:tr w:rsidR="00AB75E4" w:rsidRPr="004F2952" w:rsidTr="008158EC">
        <w:tc>
          <w:tcPr>
            <w:tcW w:w="3157" w:type="dxa"/>
          </w:tcPr>
          <w:p w:rsidR="00AB75E4" w:rsidRPr="004F2952" w:rsidRDefault="00AB75E4" w:rsidP="007267AD">
            <w:pPr>
              <w:rPr>
                <w:b/>
              </w:rPr>
            </w:pPr>
            <w:r w:rsidRPr="004F2952">
              <w:rPr>
                <w:b/>
              </w:rPr>
              <w:t>Course Work</w:t>
            </w:r>
            <w:r w:rsidR="008158EC">
              <w:rPr>
                <w:b/>
              </w:rPr>
              <w:t xml:space="preserve"> </w:t>
            </w:r>
            <w:r w:rsidR="006127DA">
              <w:rPr>
                <w:b/>
              </w:rPr>
              <w:t>-</w:t>
            </w:r>
            <w:r w:rsidR="008158EC">
              <w:rPr>
                <w:b/>
              </w:rPr>
              <w:t xml:space="preserve"> </w:t>
            </w:r>
            <w:r w:rsidR="006127DA">
              <w:rPr>
                <w:b/>
              </w:rPr>
              <w:t>8</w:t>
            </w:r>
            <w:r>
              <w:rPr>
                <w:b/>
              </w:rPr>
              <w:t>5%</w:t>
            </w:r>
          </w:p>
        </w:tc>
        <w:tc>
          <w:tcPr>
            <w:tcW w:w="5699" w:type="dxa"/>
          </w:tcPr>
          <w:p w:rsidR="00AB75E4" w:rsidRPr="004F2952" w:rsidRDefault="008158EC" w:rsidP="007267AD">
            <w:r>
              <w:t>Comprehend and Connect</w:t>
            </w:r>
            <w:r w:rsidR="006127DA">
              <w:t xml:space="preserve"> Assessments 30</w:t>
            </w:r>
            <w:r w:rsidR="00AB75E4">
              <w:t>%</w:t>
            </w:r>
          </w:p>
          <w:p w:rsidR="00AB75E4" w:rsidRPr="004F2952" w:rsidRDefault="008158EC" w:rsidP="007267AD">
            <w:r>
              <w:t xml:space="preserve">Create and Communicate </w:t>
            </w:r>
            <w:r w:rsidR="006127DA">
              <w:t>Assessments 40</w:t>
            </w:r>
            <w:r w:rsidR="00AB75E4" w:rsidRPr="004F2952">
              <w:t>%</w:t>
            </w:r>
          </w:p>
          <w:p w:rsidR="00AB75E4" w:rsidRPr="004F2952" w:rsidRDefault="006127DA" w:rsidP="00AB75E4">
            <w:pPr>
              <w:rPr>
                <w:b/>
              </w:rPr>
            </w:pPr>
            <w:r>
              <w:t>Tests</w:t>
            </w:r>
            <w:r w:rsidR="008158EC">
              <w:t>/Quizzes</w:t>
            </w:r>
            <w:r>
              <w:t xml:space="preserve"> 15</w:t>
            </w:r>
            <w:r w:rsidR="00AB75E4" w:rsidRPr="004F2952">
              <w:t>%</w:t>
            </w:r>
          </w:p>
        </w:tc>
      </w:tr>
      <w:tr w:rsidR="00AB75E4" w:rsidRPr="004F2952" w:rsidTr="008158EC">
        <w:tc>
          <w:tcPr>
            <w:tcW w:w="3157" w:type="dxa"/>
          </w:tcPr>
          <w:p w:rsidR="00AB75E4" w:rsidRDefault="00AB75E4" w:rsidP="006127DA">
            <w:pPr>
              <w:rPr>
                <w:b/>
              </w:rPr>
            </w:pPr>
            <w:r w:rsidRPr="004F2952">
              <w:rPr>
                <w:b/>
              </w:rPr>
              <w:t xml:space="preserve">Final </w:t>
            </w:r>
            <w:r w:rsidR="008158EC">
              <w:rPr>
                <w:b/>
              </w:rPr>
              <w:t xml:space="preserve">In-Class </w:t>
            </w:r>
            <w:r w:rsidRPr="004F2952">
              <w:rPr>
                <w:b/>
              </w:rPr>
              <w:t>Exam</w:t>
            </w:r>
            <w:r w:rsidR="008158EC">
              <w:rPr>
                <w:b/>
              </w:rPr>
              <w:t xml:space="preserve"> </w:t>
            </w:r>
            <w:r>
              <w:rPr>
                <w:b/>
              </w:rPr>
              <w:t>-</w:t>
            </w:r>
            <w:r w:rsidR="006127DA">
              <w:rPr>
                <w:b/>
              </w:rPr>
              <w:t xml:space="preserve"> 15%</w:t>
            </w:r>
          </w:p>
          <w:p w:rsidR="008158EC" w:rsidRPr="004F2952" w:rsidRDefault="008158EC" w:rsidP="006127DA">
            <w:pPr>
              <w:rPr>
                <w:b/>
              </w:rPr>
            </w:pPr>
            <w:r>
              <w:rPr>
                <w:b/>
              </w:rPr>
              <w:t xml:space="preserve">(Two Parts) </w:t>
            </w:r>
          </w:p>
        </w:tc>
        <w:tc>
          <w:tcPr>
            <w:tcW w:w="5699" w:type="dxa"/>
          </w:tcPr>
          <w:p w:rsidR="00AB75E4" w:rsidRPr="0017102A" w:rsidRDefault="006127DA" w:rsidP="007267AD">
            <w:r>
              <w:t>10</w:t>
            </w:r>
            <w:r w:rsidR="00AB75E4" w:rsidRPr="0017102A">
              <w:t>%-Written Response</w:t>
            </w:r>
            <w:r>
              <w:t xml:space="preserve"> (Final Essay)</w:t>
            </w:r>
          </w:p>
          <w:p w:rsidR="00AB75E4" w:rsidRPr="004F2952" w:rsidRDefault="006127DA" w:rsidP="007267AD">
            <w:pPr>
              <w:spacing w:line="360" w:lineRule="auto"/>
              <w:rPr>
                <w:b/>
              </w:rPr>
            </w:pPr>
            <w:r>
              <w:t>5</w:t>
            </w:r>
            <w:r w:rsidR="00AB75E4" w:rsidRPr="0017102A">
              <w:t>%-Reading Comprehension</w:t>
            </w:r>
          </w:p>
        </w:tc>
      </w:tr>
    </w:tbl>
    <w:p w:rsidR="00801F9D" w:rsidRDefault="00801F9D" w:rsidP="00656DBC">
      <w:pPr>
        <w:rPr>
          <w:b/>
          <w:u w:val="single"/>
        </w:rPr>
      </w:pPr>
    </w:p>
    <w:p w:rsidR="004F2952" w:rsidRDefault="004F2952" w:rsidP="00BC7DE6">
      <w:pPr>
        <w:pStyle w:val="ListParagraph"/>
        <w:jc w:val="both"/>
      </w:pPr>
    </w:p>
    <w:p w:rsidR="004F2952" w:rsidRPr="00792CB6" w:rsidRDefault="00656DBC" w:rsidP="00656DBC">
      <w:pPr>
        <w:pStyle w:val="ListParagraph"/>
        <w:numPr>
          <w:ilvl w:val="0"/>
          <w:numId w:val="12"/>
        </w:numPr>
        <w:jc w:val="both"/>
      </w:pPr>
      <w:r w:rsidRPr="00656DBC">
        <w:t>In English class, your authentic work is necessary in order for you to build your English competencies.  Plagiarism is not authentic work and is very hurtful to your own development in ELA.  Copying from another source is a serious offense and will never be accepted nor will plagiarized work be graded</w:t>
      </w:r>
      <w:r>
        <w:t>.</w:t>
      </w:r>
    </w:p>
    <w:p w:rsidR="00613360" w:rsidRDefault="00613360" w:rsidP="00BC7DE6">
      <w:pPr>
        <w:jc w:val="both"/>
      </w:pPr>
    </w:p>
    <w:p w:rsidR="004F2952" w:rsidRDefault="004F2952" w:rsidP="00BC7DE6">
      <w:pPr>
        <w:jc w:val="both"/>
      </w:pPr>
    </w:p>
    <w:p w:rsidR="004F2952" w:rsidRDefault="006F5766" w:rsidP="00BC7DE6">
      <w:pPr>
        <w:pStyle w:val="ListParagraph"/>
        <w:jc w:val="center"/>
        <w:rPr>
          <w:b/>
        </w:rPr>
      </w:pPr>
      <w:r w:rsidRPr="00BC7DE6">
        <w:rPr>
          <w:b/>
        </w:rPr>
        <w:t>Together we will work hard to bring you success in your English Language Arts competencies</w:t>
      </w:r>
      <w:r w:rsidR="0029216F" w:rsidRPr="00BC7DE6">
        <w:rPr>
          <w:b/>
        </w:rPr>
        <w:t xml:space="preserve">.  </w:t>
      </w:r>
      <w:r w:rsidRPr="00BC7DE6">
        <w:rPr>
          <w:b/>
        </w:rPr>
        <w:t xml:space="preserve"> </w:t>
      </w:r>
      <w:r w:rsidR="0029216F" w:rsidRPr="00BC7DE6">
        <w:rPr>
          <w:b/>
        </w:rPr>
        <w:t>We</w:t>
      </w:r>
      <w:r w:rsidR="001F273D" w:rsidRPr="00BC7DE6">
        <w:rPr>
          <w:b/>
        </w:rPr>
        <w:t xml:space="preserve"> look forward to an </w:t>
      </w:r>
      <w:r w:rsidR="007A3A01" w:rsidRPr="00BC7DE6">
        <w:rPr>
          <w:b/>
        </w:rPr>
        <w:t>enjoy</w:t>
      </w:r>
      <w:r w:rsidR="001F273D" w:rsidRPr="00BC7DE6">
        <w:rPr>
          <w:b/>
        </w:rPr>
        <w:t>able</w:t>
      </w:r>
      <w:r w:rsidR="007A3A01" w:rsidRPr="00BC7DE6">
        <w:rPr>
          <w:b/>
        </w:rPr>
        <w:t xml:space="preserve"> journey through literature which connects us to personal experiences, other literature forms, and to the world around us.</w:t>
      </w:r>
    </w:p>
    <w:p w:rsidR="008158EC" w:rsidRPr="008158EC" w:rsidRDefault="008158EC" w:rsidP="008158EC">
      <w:pPr>
        <w:rPr>
          <w:b/>
        </w:rPr>
      </w:pPr>
    </w:p>
    <w:p w:rsidR="008158EC" w:rsidRPr="008158EC" w:rsidRDefault="008158EC" w:rsidP="008158EC">
      <w:pPr>
        <w:pStyle w:val="ListParagraph"/>
        <w:rPr>
          <w:b/>
          <w:sz w:val="28"/>
          <w:u w:val="single"/>
        </w:rPr>
      </w:pPr>
      <w:r w:rsidRPr="008158EC">
        <w:rPr>
          <w:b/>
          <w:sz w:val="28"/>
          <w:u w:val="single"/>
        </w:rPr>
        <w:t>Contact Information</w:t>
      </w:r>
      <w:r>
        <w:rPr>
          <w:b/>
          <w:sz w:val="28"/>
          <w:u w:val="single"/>
        </w:rPr>
        <w:t xml:space="preserve"> for Ms. Warawa</w:t>
      </w:r>
      <w:r w:rsidRPr="008158EC">
        <w:rPr>
          <w:b/>
          <w:sz w:val="28"/>
          <w:u w:val="single"/>
        </w:rPr>
        <w:t>:</w:t>
      </w:r>
    </w:p>
    <w:p w:rsidR="008158EC" w:rsidRPr="00656DBC" w:rsidRDefault="008158EC" w:rsidP="008158EC">
      <w:pPr>
        <w:rPr>
          <w:b/>
          <w:sz w:val="32"/>
        </w:rPr>
      </w:pPr>
    </w:p>
    <w:p w:rsidR="008158EC" w:rsidRDefault="008158EC" w:rsidP="008158EC">
      <w:pPr>
        <w:jc w:val="center"/>
        <w:rPr>
          <w:b/>
        </w:rPr>
      </w:pPr>
      <w:r w:rsidRPr="00656DBC">
        <w:rPr>
          <w:b/>
        </w:rPr>
        <w:t>Email:</w:t>
      </w:r>
      <w:r>
        <w:rPr>
          <w:b/>
          <w:u w:val="single"/>
        </w:rPr>
        <w:t xml:space="preserve"> </w:t>
      </w:r>
      <w:hyperlink r:id="rId7" w:history="1">
        <w:r w:rsidRPr="000879BF">
          <w:rPr>
            <w:rStyle w:val="Hyperlink"/>
            <w:b/>
          </w:rPr>
          <w:t>Ashley.Warawa@sd23.bc.ca</w:t>
        </w:r>
      </w:hyperlink>
    </w:p>
    <w:p w:rsidR="008158EC" w:rsidRDefault="008158EC" w:rsidP="008158EC">
      <w:pPr>
        <w:jc w:val="center"/>
        <w:rPr>
          <w:b/>
        </w:rPr>
      </w:pPr>
    </w:p>
    <w:p w:rsidR="008158EC" w:rsidRDefault="008158EC" w:rsidP="008158EC">
      <w:pPr>
        <w:jc w:val="center"/>
        <w:rPr>
          <w:b/>
        </w:rPr>
      </w:pPr>
      <w:r>
        <w:rPr>
          <w:b/>
        </w:rPr>
        <w:t xml:space="preserve">Website: </w:t>
      </w:r>
      <w:r w:rsidRPr="00656DBC">
        <w:rPr>
          <w:b/>
        </w:rPr>
        <w:t>ashley-warawa-klein.webno</w:t>
      </w:r>
      <w:r>
        <w:rPr>
          <w:b/>
        </w:rPr>
        <w:t>de.com</w:t>
      </w:r>
    </w:p>
    <w:p w:rsidR="008158EC" w:rsidRDefault="008158EC" w:rsidP="008158EC">
      <w:pPr>
        <w:jc w:val="center"/>
        <w:rPr>
          <w:b/>
        </w:rPr>
      </w:pPr>
    </w:p>
    <w:p w:rsidR="008158EC" w:rsidRPr="00656DBC" w:rsidRDefault="008158EC" w:rsidP="008158EC">
      <w:pPr>
        <w:pStyle w:val="Heading3"/>
        <w:spacing w:before="0" w:after="0"/>
        <w:jc w:val="center"/>
        <w:rPr>
          <w:rFonts w:asciiTheme="minorHAnsi" w:hAnsiTheme="minorHAnsi"/>
          <w:sz w:val="24"/>
          <w:szCs w:val="24"/>
        </w:rPr>
      </w:pPr>
      <w:r w:rsidRPr="00656DBC">
        <w:rPr>
          <w:rFonts w:asciiTheme="minorHAnsi" w:hAnsiTheme="minorHAnsi"/>
          <w:sz w:val="24"/>
          <w:szCs w:val="24"/>
        </w:rPr>
        <w:t>DR. KNOX MIDDLE SCHOOL</w:t>
      </w:r>
    </w:p>
    <w:p w:rsidR="008158EC" w:rsidRPr="008158EC" w:rsidRDefault="008158EC" w:rsidP="008158EC">
      <w:pPr>
        <w:jc w:val="center"/>
        <w:rPr>
          <w:rFonts w:asciiTheme="minorHAnsi" w:hAnsiTheme="minorHAnsi" w:cs="Arial"/>
          <w:sz w:val="20"/>
        </w:rPr>
      </w:pPr>
      <w:r w:rsidRPr="008158EC">
        <w:rPr>
          <w:rFonts w:asciiTheme="minorHAnsi" w:hAnsiTheme="minorHAnsi" w:cs="Arial"/>
          <w:sz w:val="20"/>
        </w:rPr>
        <w:t>121 Drysdale Boulevard, Kelowna, BC  V1V 2X9</w:t>
      </w:r>
    </w:p>
    <w:p w:rsidR="008158EC" w:rsidRPr="008158EC" w:rsidRDefault="008158EC" w:rsidP="008158EC">
      <w:pPr>
        <w:jc w:val="center"/>
        <w:rPr>
          <w:rFonts w:asciiTheme="minorHAnsi" w:hAnsiTheme="minorHAnsi" w:cs="Arial"/>
          <w:sz w:val="20"/>
        </w:rPr>
      </w:pPr>
      <w:r w:rsidRPr="008158EC">
        <w:rPr>
          <w:rFonts w:asciiTheme="minorHAnsi" w:hAnsiTheme="minorHAnsi" w:cs="Arial"/>
          <w:sz w:val="20"/>
        </w:rPr>
        <w:t>Tel: (250) 870-5130 Fax: (250) 870-5007</w:t>
      </w:r>
    </w:p>
    <w:p w:rsidR="008158EC" w:rsidRPr="008158EC" w:rsidRDefault="008158EC" w:rsidP="008158EC">
      <w:pPr>
        <w:pStyle w:val="ListParagraph"/>
        <w:jc w:val="center"/>
        <w:rPr>
          <w:b/>
        </w:rPr>
      </w:pPr>
    </w:p>
    <w:p w:rsidR="008158EC" w:rsidRPr="008158EC" w:rsidRDefault="008158EC" w:rsidP="008158EC">
      <w:pPr>
        <w:pStyle w:val="ListParagraph"/>
        <w:jc w:val="center"/>
        <w:rPr>
          <w:b/>
        </w:rPr>
      </w:pPr>
      <w:r w:rsidRPr="008158EC">
        <w:rPr>
          <w:b/>
        </w:rPr>
        <w:t>==========================================================</w:t>
      </w:r>
      <w:r>
        <w:rPr>
          <w:b/>
        </w:rPr>
        <w:t>===============</w:t>
      </w:r>
    </w:p>
    <w:p w:rsidR="008158EC" w:rsidRPr="008158EC" w:rsidRDefault="008158EC" w:rsidP="008158EC">
      <w:pPr>
        <w:pStyle w:val="ListParagraph"/>
        <w:jc w:val="center"/>
        <w:rPr>
          <w:b/>
        </w:rPr>
      </w:pPr>
      <w:bookmarkStart w:id="0" w:name="_GoBack"/>
      <w:bookmarkEnd w:id="0"/>
    </w:p>
    <w:p w:rsidR="008158EC" w:rsidRPr="008158EC" w:rsidRDefault="008158EC" w:rsidP="008158EC">
      <w:pPr>
        <w:rPr>
          <w:b/>
        </w:rPr>
      </w:pPr>
    </w:p>
    <w:p w:rsidR="008158EC" w:rsidRDefault="008158EC" w:rsidP="008158EC">
      <w:pPr>
        <w:pStyle w:val="ListParagraph"/>
        <w:jc w:val="center"/>
        <w:rPr>
          <w:b/>
        </w:rPr>
      </w:pPr>
      <w:r w:rsidRPr="008158EC">
        <w:rPr>
          <w:b/>
        </w:rPr>
        <w:t>Lastly, parents PLEASE update the office with your current email address. Email contact is the most efficient form of communication. Please feel free to email me at any time for a progress update or with any concerns and I will use this as my primary means of communication regarding your child.  I look forward to</w:t>
      </w:r>
      <w:r>
        <w:rPr>
          <w:b/>
        </w:rPr>
        <w:t xml:space="preserve"> teaching your child this year.</w:t>
      </w:r>
    </w:p>
    <w:p w:rsidR="008158EC" w:rsidRPr="008158EC" w:rsidRDefault="008158EC" w:rsidP="008158EC">
      <w:pPr>
        <w:pStyle w:val="ListParagraph"/>
        <w:jc w:val="center"/>
        <w:rPr>
          <w:b/>
          <w:sz w:val="56"/>
        </w:rPr>
      </w:pPr>
      <w:r w:rsidRPr="008158EC">
        <w:rPr>
          <w:b/>
          <w:sz w:val="56"/>
        </w:rPr>
        <w:sym w:font="Wingdings" w:char="F04A"/>
      </w:r>
    </w:p>
    <w:p w:rsidR="008158EC" w:rsidRDefault="008158EC" w:rsidP="008158EC">
      <w:pPr>
        <w:pStyle w:val="ListParagraph"/>
        <w:rPr>
          <w:b/>
        </w:rPr>
      </w:pPr>
      <w:r w:rsidRPr="008158EC">
        <w:rPr>
          <w:b/>
        </w:rPr>
        <w:t>Student Name: _</w:t>
      </w:r>
      <w:r>
        <w:rPr>
          <w:b/>
        </w:rPr>
        <w:t>_____________________________________________________________</w:t>
      </w:r>
    </w:p>
    <w:p w:rsidR="008158EC" w:rsidRPr="008158EC" w:rsidRDefault="008158EC" w:rsidP="008158EC">
      <w:pPr>
        <w:pStyle w:val="ListParagraph"/>
        <w:rPr>
          <w:b/>
        </w:rPr>
      </w:pPr>
      <w:r w:rsidRPr="008158EC">
        <w:rPr>
          <w:b/>
        </w:rPr>
        <w:t>Signature: ___________________________________</w:t>
      </w:r>
      <w:r>
        <w:rPr>
          <w:b/>
        </w:rPr>
        <w:t>_______________________________</w:t>
      </w:r>
    </w:p>
    <w:p w:rsidR="008158EC" w:rsidRPr="008158EC" w:rsidRDefault="008158EC" w:rsidP="008158EC">
      <w:pPr>
        <w:pStyle w:val="ListParagraph"/>
        <w:jc w:val="center"/>
        <w:rPr>
          <w:b/>
        </w:rPr>
      </w:pPr>
    </w:p>
    <w:p w:rsidR="008158EC" w:rsidRPr="008158EC" w:rsidRDefault="008158EC" w:rsidP="008158EC">
      <w:pPr>
        <w:pStyle w:val="ListParagraph"/>
        <w:rPr>
          <w:b/>
        </w:rPr>
      </w:pPr>
      <w:r>
        <w:rPr>
          <w:b/>
        </w:rPr>
        <w:t>Parent/Guardian Signature:</w:t>
      </w:r>
      <w:r w:rsidRPr="008158EC">
        <w:rPr>
          <w:b/>
        </w:rPr>
        <w:t>_________________________________________________________________</w:t>
      </w:r>
      <w:r>
        <w:rPr>
          <w:b/>
        </w:rPr>
        <w:t>__</w:t>
      </w:r>
    </w:p>
    <w:p w:rsidR="008158EC" w:rsidRDefault="008158EC" w:rsidP="008158EC">
      <w:pPr>
        <w:pStyle w:val="ListParagraph"/>
        <w:rPr>
          <w:b/>
        </w:rPr>
      </w:pPr>
    </w:p>
    <w:p w:rsidR="008158EC" w:rsidRDefault="008158EC" w:rsidP="008158EC">
      <w:pPr>
        <w:pStyle w:val="ListParagraph"/>
        <w:rPr>
          <w:b/>
        </w:rPr>
      </w:pPr>
      <w:r>
        <w:rPr>
          <w:b/>
        </w:rPr>
        <w:t xml:space="preserve">Parent email: </w:t>
      </w:r>
    </w:p>
    <w:p w:rsidR="008158EC" w:rsidRPr="008158EC" w:rsidRDefault="008158EC" w:rsidP="008158EC">
      <w:pPr>
        <w:pStyle w:val="ListParagraph"/>
        <w:rPr>
          <w:b/>
        </w:rPr>
      </w:pPr>
      <w:r>
        <w:rPr>
          <w:b/>
        </w:rPr>
        <w:t xml:space="preserve">1. </w:t>
      </w:r>
      <w:r w:rsidRPr="008158EC">
        <w:rPr>
          <w:b/>
        </w:rPr>
        <w:t>__________________________________________________________________________</w:t>
      </w:r>
    </w:p>
    <w:p w:rsidR="00BC7DE6" w:rsidRPr="00BC7DE6" w:rsidRDefault="008158EC" w:rsidP="008158EC">
      <w:pPr>
        <w:pStyle w:val="ListParagraph"/>
        <w:rPr>
          <w:b/>
        </w:rPr>
      </w:pPr>
      <w:r>
        <w:rPr>
          <w:b/>
        </w:rPr>
        <w:t xml:space="preserve">2. </w:t>
      </w:r>
      <w:r w:rsidRPr="008158EC">
        <w:rPr>
          <w:b/>
        </w:rPr>
        <w:t>__________________________________________________________________________</w:t>
      </w:r>
    </w:p>
    <w:sectPr w:rsidR="00BC7DE6" w:rsidRPr="00BC7DE6" w:rsidSect="00B2618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E59"/>
    <w:multiLevelType w:val="hybridMultilevel"/>
    <w:tmpl w:val="0332E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B4020F"/>
    <w:multiLevelType w:val="hybridMultilevel"/>
    <w:tmpl w:val="2CF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F030E"/>
    <w:multiLevelType w:val="hybridMultilevel"/>
    <w:tmpl w:val="E4204D5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AB4E6E"/>
    <w:multiLevelType w:val="multilevel"/>
    <w:tmpl w:val="1F5C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245E3"/>
    <w:multiLevelType w:val="hybridMultilevel"/>
    <w:tmpl w:val="BB704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751928"/>
    <w:multiLevelType w:val="hybridMultilevel"/>
    <w:tmpl w:val="7C94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C462E"/>
    <w:multiLevelType w:val="hybridMultilevel"/>
    <w:tmpl w:val="26DC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D4AFA"/>
    <w:multiLevelType w:val="multilevel"/>
    <w:tmpl w:val="36EE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A5F81"/>
    <w:multiLevelType w:val="hybridMultilevel"/>
    <w:tmpl w:val="30B63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8F2915"/>
    <w:multiLevelType w:val="hybridMultilevel"/>
    <w:tmpl w:val="9FEA3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546709"/>
    <w:multiLevelType w:val="hybridMultilevel"/>
    <w:tmpl w:val="4880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57523"/>
    <w:multiLevelType w:val="hybridMultilevel"/>
    <w:tmpl w:val="0E260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240766"/>
    <w:multiLevelType w:val="hybridMultilevel"/>
    <w:tmpl w:val="96082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7CB534C"/>
    <w:multiLevelType w:val="hybridMultilevel"/>
    <w:tmpl w:val="881AF1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015120"/>
    <w:multiLevelType w:val="hybridMultilevel"/>
    <w:tmpl w:val="F398D00E"/>
    <w:lvl w:ilvl="0" w:tplc="1009000F">
      <w:start w:val="1"/>
      <w:numFmt w:val="decimal"/>
      <w:lvlText w:val="%1."/>
      <w:lvlJc w:val="left"/>
      <w:pPr>
        <w:tabs>
          <w:tab w:val="num" w:pos="2520"/>
        </w:tabs>
        <w:ind w:left="2520" w:hanging="360"/>
      </w:pPr>
      <w:rPr>
        <w:rFonts w:hint="default"/>
      </w:rPr>
    </w:lvl>
    <w:lvl w:ilvl="1" w:tplc="10090019" w:tentative="1">
      <w:start w:val="1"/>
      <w:numFmt w:val="lowerLetter"/>
      <w:lvlText w:val="%2."/>
      <w:lvlJc w:val="left"/>
      <w:pPr>
        <w:tabs>
          <w:tab w:val="num" w:pos="3240"/>
        </w:tabs>
        <w:ind w:left="3240" w:hanging="360"/>
      </w:pPr>
    </w:lvl>
    <w:lvl w:ilvl="2" w:tplc="1009001B" w:tentative="1">
      <w:start w:val="1"/>
      <w:numFmt w:val="lowerRoman"/>
      <w:lvlText w:val="%3."/>
      <w:lvlJc w:val="right"/>
      <w:pPr>
        <w:tabs>
          <w:tab w:val="num" w:pos="3960"/>
        </w:tabs>
        <w:ind w:left="3960" w:hanging="180"/>
      </w:pPr>
    </w:lvl>
    <w:lvl w:ilvl="3" w:tplc="1009000F" w:tentative="1">
      <w:start w:val="1"/>
      <w:numFmt w:val="decimal"/>
      <w:lvlText w:val="%4."/>
      <w:lvlJc w:val="left"/>
      <w:pPr>
        <w:tabs>
          <w:tab w:val="num" w:pos="4680"/>
        </w:tabs>
        <w:ind w:left="4680" w:hanging="360"/>
      </w:pPr>
    </w:lvl>
    <w:lvl w:ilvl="4" w:tplc="10090019" w:tentative="1">
      <w:start w:val="1"/>
      <w:numFmt w:val="lowerLetter"/>
      <w:lvlText w:val="%5."/>
      <w:lvlJc w:val="left"/>
      <w:pPr>
        <w:tabs>
          <w:tab w:val="num" w:pos="5400"/>
        </w:tabs>
        <w:ind w:left="5400" w:hanging="360"/>
      </w:pPr>
    </w:lvl>
    <w:lvl w:ilvl="5" w:tplc="1009001B" w:tentative="1">
      <w:start w:val="1"/>
      <w:numFmt w:val="lowerRoman"/>
      <w:lvlText w:val="%6."/>
      <w:lvlJc w:val="right"/>
      <w:pPr>
        <w:tabs>
          <w:tab w:val="num" w:pos="6120"/>
        </w:tabs>
        <w:ind w:left="6120" w:hanging="180"/>
      </w:pPr>
    </w:lvl>
    <w:lvl w:ilvl="6" w:tplc="1009000F" w:tentative="1">
      <w:start w:val="1"/>
      <w:numFmt w:val="decimal"/>
      <w:lvlText w:val="%7."/>
      <w:lvlJc w:val="left"/>
      <w:pPr>
        <w:tabs>
          <w:tab w:val="num" w:pos="6840"/>
        </w:tabs>
        <w:ind w:left="6840" w:hanging="360"/>
      </w:pPr>
    </w:lvl>
    <w:lvl w:ilvl="7" w:tplc="10090019" w:tentative="1">
      <w:start w:val="1"/>
      <w:numFmt w:val="lowerLetter"/>
      <w:lvlText w:val="%8."/>
      <w:lvlJc w:val="left"/>
      <w:pPr>
        <w:tabs>
          <w:tab w:val="num" w:pos="7560"/>
        </w:tabs>
        <w:ind w:left="7560" w:hanging="360"/>
      </w:pPr>
    </w:lvl>
    <w:lvl w:ilvl="8" w:tplc="1009001B" w:tentative="1">
      <w:start w:val="1"/>
      <w:numFmt w:val="lowerRoman"/>
      <w:lvlText w:val="%9."/>
      <w:lvlJc w:val="right"/>
      <w:pPr>
        <w:tabs>
          <w:tab w:val="num" w:pos="8280"/>
        </w:tabs>
        <w:ind w:left="8280" w:hanging="180"/>
      </w:pPr>
    </w:lvl>
  </w:abstractNum>
  <w:abstractNum w:abstractNumId="15" w15:restartNumberingAfterBreak="0">
    <w:nsid w:val="70622E83"/>
    <w:multiLevelType w:val="hybridMultilevel"/>
    <w:tmpl w:val="444EB07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47DA4"/>
    <w:multiLevelType w:val="multilevel"/>
    <w:tmpl w:val="ADD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D697D"/>
    <w:multiLevelType w:val="hybridMultilevel"/>
    <w:tmpl w:val="5A724F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CB16DE"/>
    <w:multiLevelType w:val="hybridMultilevel"/>
    <w:tmpl w:val="DD9E8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14"/>
  </w:num>
  <w:num w:numId="5">
    <w:abstractNumId w:val="15"/>
  </w:num>
  <w:num w:numId="6">
    <w:abstractNumId w:val="17"/>
  </w:num>
  <w:num w:numId="7">
    <w:abstractNumId w:val="2"/>
  </w:num>
  <w:num w:numId="8">
    <w:abstractNumId w:val="0"/>
  </w:num>
  <w:num w:numId="9">
    <w:abstractNumId w:val="18"/>
  </w:num>
  <w:num w:numId="10">
    <w:abstractNumId w:val="11"/>
  </w:num>
  <w:num w:numId="11">
    <w:abstractNumId w:val="13"/>
  </w:num>
  <w:num w:numId="12">
    <w:abstractNumId w:val="12"/>
  </w:num>
  <w:num w:numId="13">
    <w:abstractNumId w:val="9"/>
  </w:num>
  <w:num w:numId="14">
    <w:abstractNumId w:val="8"/>
  </w:num>
  <w:num w:numId="15">
    <w:abstractNumId w:val="3"/>
  </w:num>
  <w:num w:numId="16">
    <w:abstractNumId w:val="1"/>
  </w:num>
  <w:num w:numId="17">
    <w:abstractNumId w:val="6"/>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DD"/>
    <w:rsid w:val="00087351"/>
    <w:rsid w:val="0017102A"/>
    <w:rsid w:val="001C0B12"/>
    <w:rsid w:val="001C19D7"/>
    <w:rsid w:val="001F273D"/>
    <w:rsid w:val="0029216F"/>
    <w:rsid w:val="004265BA"/>
    <w:rsid w:val="00447FB6"/>
    <w:rsid w:val="00456383"/>
    <w:rsid w:val="004F2952"/>
    <w:rsid w:val="00580D7C"/>
    <w:rsid w:val="005E0BDA"/>
    <w:rsid w:val="005F52E0"/>
    <w:rsid w:val="005F7DC1"/>
    <w:rsid w:val="006127DA"/>
    <w:rsid w:val="00613360"/>
    <w:rsid w:val="0063512E"/>
    <w:rsid w:val="00636B64"/>
    <w:rsid w:val="00656DBC"/>
    <w:rsid w:val="006D6ABB"/>
    <w:rsid w:val="006F5766"/>
    <w:rsid w:val="00711B74"/>
    <w:rsid w:val="00792CB6"/>
    <w:rsid w:val="007A3A01"/>
    <w:rsid w:val="007F60F5"/>
    <w:rsid w:val="00801F9D"/>
    <w:rsid w:val="008158EC"/>
    <w:rsid w:val="0082129F"/>
    <w:rsid w:val="00863FDD"/>
    <w:rsid w:val="0088171C"/>
    <w:rsid w:val="0090235A"/>
    <w:rsid w:val="00A40BAC"/>
    <w:rsid w:val="00AB75E4"/>
    <w:rsid w:val="00B2618C"/>
    <w:rsid w:val="00B36D28"/>
    <w:rsid w:val="00B82A90"/>
    <w:rsid w:val="00BC7DE6"/>
    <w:rsid w:val="00C03995"/>
    <w:rsid w:val="00C33E1B"/>
    <w:rsid w:val="00C60D7C"/>
    <w:rsid w:val="00CB05F6"/>
    <w:rsid w:val="00CE6031"/>
    <w:rsid w:val="00D474B2"/>
    <w:rsid w:val="00D909C0"/>
    <w:rsid w:val="00E32BC0"/>
    <w:rsid w:val="00E33BD5"/>
    <w:rsid w:val="00EE50B4"/>
    <w:rsid w:val="00F05F5D"/>
    <w:rsid w:val="00F233EC"/>
    <w:rsid w:val="00F676B2"/>
    <w:rsid w:val="00F70547"/>
    <w:rsid w:val="00F9370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0580"/>
  <w15:docId w15:val="{2AB8C1BB-308F-4751-99C8-68D4CF5B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8EC"/>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656D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BAC"/>
    <w:pPr>
      <w:ind w:left="720"/>
      <w:contextualSpacing/>
    </w:pPr>
  </w:style>
  <w:style w:type="table" w:styleId="TableGrid">
    <w:name w:val="Table Grid"/>
    <w:basedOn w:val="TableNormal"/>
    <w:rsid w:val="00F9370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DE6"/>
    <w:rPr>
      <w:color w:val="0000FF" w:themeColor="hyperlink"/>
      <w:u w:val="single"/>
    </w:rPr>
  </w:style>
  <w:style w:type="character" w:customStyle="1" w:styleId="Heading3Char">
    <w:name w:val="Heading 3 Char"/>
    <w:basedOn w:val="DefaultParagraphFont"/>
    <w:link w:val="Heading3"/>
    <w:rsid w:val="00656DBC"/>
    <w:rPr>
      <w:rFonts w:ascii="Arial" w:eastAsia="Times New Roman" w:hAnsi="Arial" w:cs="Arial"/>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1003">
      <w:bodyDiv w:val="1"/>
      <w:marLeft w:val="0"/>
      <w:marRight w:val="0"/>
      <w:marTop w:val="0"/>
      <w:marBottom w:val="0"/>
      <w:divBdr>
        <w:top w:val="none" w:sz="0" w:space="0" w:color="auto"/>
        <w:left w:val="none" w:sz="0" w:space="0" w:color="auto"/>
        <w:bottom w:val="none" w:sz="0" w:space="0" w:color="auto"/>
        <w:right w:val="none" w:sz="0" w:space="0" w:color="auto"/>
      </w:divBdr>
      <w:divsChild>
        <w:div w:id="177427736">
          <w:marLeft w:val="0"/>
          <w:marRight w:val="0"/>
          <w:marTop w:val="0"/>
          <w:marBottom w:val="0"/>
          <w:divBdr>
            <w:top w:val="none" w:sz="0" w:space="0" w:color="auto"/>
            <w:left w:val="none" w:sz="0" w:space="0" w:color="auto"/>
            <w:bottom w:val="none" w:sz="0" w:space="0" w:color="auto"/>
            <w:right w:val="none" w:sz="0" w:space="0" w:color="auto"/>
          </w:divBdr>
          <w:divsChild>
            <w:div w:id="1459031738">
              <w:marLeft w:val="0"/>
              <w:marRight w:val="0"/>
              <w:marTop w:val="0"/>
              <w:marBottom w:val="0"/>
              <w:divBdr>
                <w:top w:val="none" w:sz="0" w:space="0" w:color="auto"/>
                <w:left w:val="none" w:sz="0" w:space="0" w:color="auto"/>
                <w:bottom w:val="none" w:sz="0" w:space="0" w:color="auto"/>
                <w:right w:val="none" w:sz="0" w:space="0" w:color="auto"/>
              </w:divBdr>
              <w:divsChild>
                <w:div w:id="2017802867">
                  <w:marLeft w:val="0"/>
                  <w:marRight w:val="0"/>
                  <w:marTop w:val="0"/>
                  <w:marBottom w:val="0"/>
                  <w:divBdr>
                    <w:top w:val="none" w:sz="0" w:space="0" w:color="auto"/>
                    <w:left w:val="none" w:sz="0" w:space="0" w:color="auto"/>
                    <w:bottom w:val="none" w:sz="0" w:space="0" w:color="auto"/>
                    <w:right w:val="none" w:sz="0" w:space="0" w:color="auto"/>
                  </w:divBdr>
                  <w:divsChild>
                    <w:div w:id="868030148">
                      <w:marLeft w:val="0"/>
                      <w:marRight w:val="0"/>
                      <w:marTop w:val="0"/>
                      <w:marBottom w:val="0"/>
                      <w:divBdr>
                        <w:top w:val="none" w:sz="0" w:space="0" w:color="auto"/>
                        <w:left w:val="none" w:sz="0" w:space="0" w:color="auto"/>
                        <w:bottom w:val="none" w:sz="0" w:space="0" w:color="auto"/>
                        <w:right w:val="none" w:sz="0" w:space="0" w:color="auto"/>
                      </w:divBdr>
                      <w:divsChild>
                        <w:div w:id="1036277577">
                          <w:marLeft w:val="0"/>
                          <w:marRight w:val="0"/>
                          <w:marTop w:val="0"/>
                          <w:marBottom w:val="0"/>
                          <w:divBdr>
                            <w:top w:val="none" w:sz="0" w:space="0" w:color="auto"/>
                            <w:left w:val="none" w:sz="0" w:space="0" w:color="auto"/>
                            <w:bottom w:val="none" w:sz="0" w:space="0" w:color="auto"/>
                            <w:right w:val="none" w:sz="0" w:space="0" w:color="auto"/>
                          </w:divBdr>
                          <w:divsChild>
                            <w:div w:id="329987898">
                              <w:marLeft w:val="0"/>
                              <w:marRight w:val="0"/>
                              <w:marTop w:val="0"/>
                              <w:marBottom w:val="0"/>
                              <w:divBdr>
                                <w:top w:val="none" w:sz="0" w:space="0" w:color="auto"/>
                                <w:left w:val="none" w:sz="0" w:space="0" w:color="auto"/>
                                <w:bottom w:val="none" w:sz="0" w:space="0" w:color="auto"/>
                                <w:right w:val="none" w:sz="0" w:space="0" w:color="auto"/>
                              </w:divBdr>
                              <w:divsChild>
                                <w:div w:id="182980626">
                                  <w:marLeft w:val="0"/>
                                  <w:marRight w:val="0"/>
                                  <w:marTop w:val="0"/>
                                  <w:marBottom w:val="0"/>
                                  <w:divBdr>
                                    <w:top w:val="none" w:sz="0" w:space="0" w:color="auto"/>
                                    <w:left w:val="none" w:sz="0" w:space="0" w:color="auto"/>
                                    <w:bottom w:val="none" w:sz="0" w:space="0" w:color="auto"/>
                                    <w:right w:val="none" w:sz="0" w:space="0" w:color="auto"/>
                                  </w:divBdr>
                                  <w:divsChild>
                                    <w:div w:id="680591624">
                                      <w:marLeft w:val="0"/>
                                      <w:marRight w:val="0"/>
                                      <w:marTop w:val="0"/>
                                      <w:marBottom w:val="0"/>
                                      <w:divBdr>
                                        <w:top w:val="none" w:sz="0" w:space="0" w:color="auto"/>
                                        <w:left w:val="none" w:sz="0" w:space="0" w:color="auto"/>
                                        <w:bottom w:val="none" w:sz="0" w:space="0" w:color="auto"/>
                                        <w:right w:val="none" w:sz="0" w:space="0" w:color="auto"/>
                                      </w:divBdr>
                                      <w:divsChild>
                                        <w:div w:id="462114412">
                                          <w:marLeft w:val="0"/>
                                          <w:marRight w:val="0"/>
                                          <w:marTop w:val="0"/>
                                          <w:marBottom w:val="0"/>
                                          <w:divBdr>
                                            <w:top w:val="none" w:sz="0" w:space="0" w:color="auto"/>
                                            <w:left w:val="none" w:sz="0" w:space="0" w:color="auto"/>
                                            <w:bottom w:val="none" w:sz="0" w:space="0" w:color="auto"/>
                                            <w:right w:val="none" w:sz="0" w:space="0" w:color="auto"/>
                                          </w:divBdr>
                                          <w:divsChild>
                                            <w:div w:id="701831437">
                                              <w:marLeft w:val="0"/>
                                              <w:marRight w:val="0"/>
                                              <w:marTop w:val="0"/>
                                              <w:marBottom w:val="0"/>
                                              <w:divBdr>
                                                <w:top w:val="none" w:sz="0" w:space="0" w:color="auto"/>
                                                <w:left w:val="none" w:sz="0" w:space="0" w:color="auto"/>
                                                <w:bottom w:val="none" w:sz="0" w:space="0" w:color="auto"/>
                                                <w:right w:val="none" w:sz="0" w:space="0" w:color="auto"/>
                                              </w:divBdr>
                                              <w:divsChild>
                                                <w:div w:id="637027277">
                                                  <w:marLeft w:val="0"/>
                                                  <w:marRight w:val="0"/>
                                                  <w:marTop w:val="0"/>
                                                  <w:marBottom w:val="0"/>
                                                  <w:divBdr>
                                                    <w:top w:val="none" w:sz="0" w:space="0" w:color="auto"/>
                                                    <w:left w:val="none" w:sz="0" w:space="0" w:color="auto"/>
                                                    <w:bottom w:val="none" w:sz="0" w:space="0" w:color="auto"/>
                                                    <w:right w:val="none" w:sz="0" w:space="0" w:color="auto"/>
                                                  </w:divBdr>
                                                  <w:divsChild>
                                                    <w:div w:id="303700778">
                                                      <w:marLeft w:val="0"/>
                                                      <w:marRight w:val="0"/>
                                                      <w:marTop w:val="0"/>
                                                      <w:marBottom w:val="0"/>
                                                      <w:divBdr>
                                                        <w:top w:val="none" w:sz="0" w:space="0" w:color="auto"/>
                                                        <w:left w:val="none" w:sz="0" w:space="0" w:color="auto"/>
                                                        <w:bottom w:val="none" w:sz="0" w:space="0" w:color="auto"/>
                                                        <w:right w:val="none" w:sz="0" w:space="0" w:color="auto"/>
                                                      </w:divBdr>
                                                      <w:divsChild>
                                                        <w:div w:id="1457022356">
                                                          <w:marLeft w:val="0"/>
                                                          <w:marRight w:val="0"/>
                                                          <w:marTop w:val="0"/>
                                                          <w:marBottom w:val="0"/>
                                                          <w:divBdr>
                                                            <w:top w:val="none" w:sz="0" w:space="0" w:color="auto"/>
                                                            <w:left w:val="none" w:sz="0" w:space="0" w:color="auto"/>
                                                            <w:bottom w:val="none" w:sz="0" w:space="0" w:color="auto"/>
                                                            <w:right w:val="none" w:sz="0" w:space="0" w:color="auto"/>
                                                          </w:divBdr>
                                                          <w:divsChild>
                                                            <w:div w:id="727387282">
                                                              <w:marLeft w:val="0"/>
                                                              <w:marRight w:val="0"/>
                                                              <w:marTop w:val="0"/>
                                                              <w:marBottom w:val="0"/>
                                                              <w:divBdr>
                                                                <w:top w:val="none" w:sz="0" w:space="0" w:color="auto"/>
                                                                <w:left w:val="none" w:sz="0" w:space="0" w:color="auto"/>
                                                                <w:bottom w:val="none" w:sz="0" w:space="0" w:color="auto"/>
                                                                <w:right w:val="none" w:sz="0" w:space="0" w:color="auto"/>
                                                              </w:divBdr>
                                                              <w:divsChild>
                                                                <w:div w:id="1191141607">
                                                                  <w:marLeft w:val="0"/>
                                                                  <w:marRight w:val="0"/>
                                                                  <w:marTop w:val="0"/>
                                                                  <w:marBottom w:val="0"/>
                                                                  <w:divBdr>
                                                                    <w:top w:val="none" w:sz="0" w:space="0" w:color="auto"/>
                                                                    <w:left w:val="none" w:sz="0" w:space="0" w:color="auto"/>
                                                                    <w:bottom w:val="none" w:sz="0" w:space="0" w:color="auto"/>
                                                                    <w:right w:val="none" w:sz="0" w:space="0" w:color="auto"/>
                                                                  </w:divBdr>
                                                                  <w:divsChild>
                                                                    <w:div w:id="1526137377">
                                                                      <w:marLeft w:val="0"/>
                                                                      <w:marRight w:val="0"/>
                                                                      <w:marTop w:val="0"/>
                                                                      <w:marBottom w:val="0"/>
                                                                      <w:divBdr>
                                                                        <w:top w:val="none" w:sz="0" w:space="0" w:color="auto"/>
                                                                        <w:left w:val="none" w:sz="0" w:space="0" w:color="auto"/>
                                                                        <w:bottom w:val="none" w:sz="0" w:space="0" w:color="auto"/>
                                                                        <w:right w:val="none" w:sz="0" w:space="0" w:color="auto"/>
                                                                      </w:divBdr>
                                                                      <w:divsChild>
                                                                        <w:div w:id="686761278">
                                                                          <w:marLeft w:val="0"/>
                                                                          <w:marRight w:val="0"/>
                                                                          <w:marTop w:val="0"/>
                                                                          <w:marBottom w:val="0"/>
                                                                          <w:divBdr>
                                                                            <w:top w:val="none" w:sz="0" w:space="0" w:color="auto"/>
                                                                            <w:left w:val="none" w:sz="0" w:space="0" w:color="auto"/>
                                                                            <w:bottom w:val="none" w:sz="0" w:space="0" w:color="auto"/>
                                                                            <w:right w:val="none" w:sz="0" w:space="0" w:color="auto"/>
                                                                          </w:divBdr>
                                                                          <w:divsChild>
                                                                            <w:div w:id="663779811">
                                                                              <w:marLeft w:val="0"/>
                                                                              <w:marRight w:val="0"/>
                                                                              <w:marTop w:val="0"/>
                                                                              <w:marBottom w:val="0"/>
                                                                              <w:divBdr>
                                                                                <w:top w:val="none" w:sz="0" w:space="0" w:color="auto"/>
                                                                                <w:left w:val="none" w:sz="0" w:space="0" w:color="auto"/>
                                                                                <w:bottom w:val="none" w:sz="0" w:space="0" w:color="auto"/>
                                                                                <w:right w:val="none" w:sz="0" w:space="0" w:color="auto"/>
                                                                              </w:divBdr>
                                                                              <w:divsChild>
                                                                                <w:div w:id="92282513">
                                                                                  <w:marLeft w:val="0"/>
                                                                                  <w:marRight w:val="0"/>
                                                                                  <w:marTop w:val="0"/>
                                                                                  <w:marBottom w:val="0"/>
                                                                                  <w:divBdr>
                                                                                    <w:top w:val="none" w:sz="0" w:space="0" w:color="auto"/>
                                                                                    <w:left w:val="none" w:sz="0" w:space="0" w:color="auto"/>
                                                                                    <w:bottom w:val="none" w:sz="0" w:space="0" w:color="auto"/>
                                                                                    <w:right w:val="none" w:sz="0" w:space="0" w:color="auto"/>
                                                                                  </w:divBdr>
                                                                                  <w:divsChild>
                                                                                    <w:div w:id="3565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406577">
      <w:bodyDiv w:val="1"/>
      <w:marLeft w:val="0"/>
      <w:marRight w:val="0"/>
      <w:marTop w:val="0"/>
      <w:marBottom w:val="0"/>
      <w:divBdr>
        <w:top w:val="none" w:sz="0" w:space="0" w:color="auto"/>
        <w:left w:val="none" w:sz="0" w:space="0" w:color="auto"/>
        <w:bottom w:val="none" w:sz="0" w:space="0" w:color="auto"/>
        <w:right w:val="none" w:sz="0" w:space="0" w:color="auto"/>
      </w:divBdr>
      <w:divsChild>
        <w:div w:id="1795295028">
          <w:marLeft w:val="0"/>
          <w:marRight w:val="0"/>
          <w:marTop w:val="0"/>
          <w:marBottom w:val="0"/>
          <w:divBdr>
            <w:top w:val="none" w:sz="0" w:space="0" w:color="auto"/>
            <w:left w:val="none" w:sz="0" w:space="0" w:color="auto"/>
            <w:bottom w:val="none" w:sz="0" w:space="0" w:color="auto"/>
            <w:right w:val="none" w:sz="0" w:space="0" w:color="auto"/>
          </w:divBdr>
          <w:divsChild>
            <w:div w:id="311835508">
              <w:marLeft w:val="0"/>
              <w:marRight w:val="0"/>
              <w:marTop w:val="0"/>
              <w:marBottom w:val="0"/>
              <w:divBdr>
                <w:top w:val="none" w:sz="0" w:space="0" w:color="auto"/>
                <w:left w:val="none" w:sz="0" w:space="0" w:color="auto"/>
                <w:bottom w:val="none" w:sz="0" w:space="0" w:color="auto"/>
                <w:right w:val="none" w:sz="0" w:space="0" w:color="auto"/>
              </w:divBdr>
              <w:divsChild>
                <w:div w:id="1356537832">
                  <w:marLeft w:val="0"/>
                  <w:marRight w:val="0"/>
                  <w:marTop w:val="0"/>
                  <w:marBottom w:val="0"/>
                  <w:divBdr>
                    <w:top w:val="none" w:sz="0" w:space="0" w:color="auto"/>
                    <w:left w:val="none" w:sz="0" w:space="0" w:color="auto"/>
                    <w:bottom w:val="none" w:sz="0" w:space="0" w:color="auto"/>
                    <w:right w:val="none" w:sz="0" w:space="0" w:color="auto"/>
                  </w:divBdr>
                  <w:divsChild>
                    <w:div w:id="563444607">
                      <w:marLeft w:val="0"/>
                      <w:marRight w:val="0"/>
                      <w:marTop w:val="0"/>
                      <w:marBottom w:val="0"/>
                      <w:divBdr>
                        <w:top w:val="none" w:sz="0" w:space="0" w:color="auto"/>
                        <w:left w:val="none" w:sz="0" w:space="0" w:color="auto"/>
                        <w:bottom w:val="none" w:sz="0" w:space="0" w:color="auto"/>
                        <w:right w:val="none" w:sz="0" w:space="0" w:color="auto"/>
                      </w:divBdr>
                      <w:divsChild>
                        <w:div w:id="878249992">
                          <w:marLeft w:val="0"/>
                          <w:marRight w:val="0"/>
                          <w:marTop w:val="0"/>
                          <w:marBottom w:val="0"/>
                          <w:divBdr>
                            <w:top w:val="none" w:sz="0" w:space="0" w:color="auto"/>
                            <w:left w:val="none" w:sz="0" w:space="0" w:color="auto"/>
                            <w:bottom w:val="none" w:sz="0" w:space="0" w:color="auto"/>
                            <w:right w:val="none" w:sz="0" w:space="0" w:color="auto"/>
                          </w:divBdr>
                          <w:divsChild>
                            <w:div w:id="2090034501">
                              <w:marLeft w:val="0"/>
                              <w:marRight w:val="0"/>
                              <w:marTop w:val="0"/>
                              <w:marBottom w:val="0"/>
                              <w:divBdr>
                                <w:top w:val="none" w:sz="0" w:space="0" w:color="auto"/>
                                <w:left w:val="none" w:sz="0" w:space="0" w:color="auto"/>
                                <w:bottom w:val="none" w:sz="0" w:space="0" w:color="auto"/>
                                <w:right w:val="none" w:sz="0" w:space="0" w:color="auto"/>
                              </w:divBdr>
                              <w:divsChild>
                                <w:div w:id="931863384">
                                  <w:marLeft w:val="0"/>
                                  <w:marRight w:val="0"/>
                                  <w:marTop w:val="0"/>
                                  <w:marBottom w:val="0"/>
                                  <w:divBdr>
                                    <w:top w:val="none" w:sz="0" w:space="0" w:color="auto"/>
                                    <w:left w:val="none" w:sz="0" w:space="0" w:color="auto"/>
                                    <w:bottom w:val="none" w:sz="0" w:space="0" w:color="auto"/>
                                    <w:right w:val="none" w:sz="0" w:space="0" w:color="auto"/>
                                  </w:divBdr>
                                  <w:divsChild>
                                    <w:div w:id="1856771095">
                                      <w:marLeft w:val="0"/>
                                      <w:marRight w:val="0"/>
                                      <w:marTop w:val="0"/>
                                      <w:marBottom w:val="0"/>
                                      <w:divBdr>
                                        <w:top w:val="none" w:sz="0" w:space="0" w:color="auto"/>
                                        <w:left w:val="none" w:sz="0" w:space="0" w:color="auto"/>
                                        <w:bottom w:val="none" w:sz="0" w:space="0" w:color="auto"/>
                                        <w:right w:val="none" w:sz="0" w:space="0" w:color="auto"/>
                                      </w:divBdr>
                                      <w:divsChild>
                                        <w:div w:id="1935094533">
                                          <w:marLeft w:val="0"/>
                                          <w:marRight w:val="0"/>
                                          <w:marTop w:val="0"/>
                                          <w:marBottom w:val="0"/>
                                          <w:divBdr>
                                            <w:top w:val="none" w:sz="0" w:space="0" w:color="auto"/>
                                            <w:left w:val="none" w:sz="0" w:space="0" w:color="auto"/>
                                            <w:bottom w:val="none" w:sz="0" w:space="0" w:color="auto"/>
                                            <w:right w:val="none" w:sz="0" w:space="0" w:color="auto"/>
                                          </w:divBdr>
                                          <w:divsChild>
                                            <w:div w:id="950666907">
                                              <w:marLeft w:val="0"/>
                                              <w:marRight w:val="0"/>
                                              <w:marTop w:val="0"/>
                                              <w:marBottom w:val="0"/>
                                              <w:divBdr>
                                                <w:top w:val="none" w:sz="0" w:space="0" w:color="auto"/>
                                                <w:left w:val="none" w:sz="0" w:space="0" w:color="auto"/>
                                                <w:bottom w:val="none" w:sz="0" w:space="0" w:color="auto"/>
                                                <w:right w:val="none" w:sz="0" w:space="0" w:color="auto"/>
                                              </w:divBdr>
                                              <w:divsChild>
                                                <w:div w:id="1698046349">
                                                  <w:marLeft w:val="0"/>
                                                  <w:marRight w:val="0"/>
                                                  <w:marTop w:val="0"/>
                                                  <w:marBottom w:val="0"/>
                                                  <w:divBdr>
                                                    <w:top w:val="none" w:sz="0" w:space="0" w:color="auto"/>
                                                    <w:left w:val="none" w:sz="0" w:space="0" w:color="auto"/>
                                                    <w:bottom w:val="none" w:sz="0" w:space="0" w:color="auto"/>
                                                    <w:right w:val="none" w:sz="0" w:space="0" w:color="auto"/>
                                                  </w:divBdr>
                                                  <w:divsChild>
                                                    <w:div w:id="954629772">
                                                      <w:marLeft w:val="0"/>
                                                      <w:marRight w:val="0"/>
                                                      <w:marTop w:val="0"/>
                                                      <w:marBottom w:val="0"/>
                                                      <w:divBdr>
                                                        <w:top w:val="none" w:sz="0" w:space="0" w:color="auto"/>
                                                        <w:left w:val="none" w:sz="0" w:space="0" w:color="auto"/>
                                                        <w:bottom w:val="none" w:sz="0" w:space="0" w:color="auto"/>
                                                        <w:right w:val="none" w:sz="0" w:space="0" w:color="auto"/>
                                                      </w:divBdr>
                                                      <w:divsChild>
                                                        <w:div w:id="967862107">
                                                          <w:marLeft w:val="0"/>
                                                          <w:marRight w:val="0"/>
                                                          <w:marTop w:val="0"/>
                                                          <w:marBottom w:val="0"/>
                                                          <w:divBdr>
                                                            <w:top w:val="none" w:sz="0" w:space="0" w:color="auto"/>
                                                            <w:left w:val="none" w:sz="0" w:space="0" w:color="auto"/>
                                                            <w:bottom w:val="none" w:sz="0" w:space="0" w:color="auto"/>
                                                            <w:right w:val="none" w:sz="0" w:space="0" w:color="auto"/>
                                                          </w:divBdr>
                                                          <w:divsChild>
                                                            <w:div w:id="238566616">
                                                              <w:marLeft w:val="0"/>
                                                              <w:marRight w:val="0"/>
                                                              <w:marTop w:val="0"/>
                                                              <w:marBottom w:val="0"/>
                                                              <w:divBdr>
                                                                <w:top w:val="none" w:sz="0" w:space="0" w:color="auto"/>
                                                                <w:left w:val="none" w:sz="0" w:space="0" w:color="auto"/>
                                                                <w:bottom w:val="none" w:sz="0" w:space="0" w:color="auto"/>
                                                                <w:right w:val="none" w:sz="0" w:space="0" w:color="auto"/>
                                                              </w:divBdr>
                                                              <w:divsChild>
                                                                <w:div w:id="1992051361">
                                                                  <w:marLeft w:val="0"/>
                                                                  <w:marRight w:val="0"/>
                                                                  <w:marTop w:val="0"/>
                                                                  <w:marBottom w:val="0"/>
                                                                  <w:divBdr>
                                                                    <w:top w:val="none" w:sz="0" w:space="0" w:color="auto"/>
                                                                    <w:left w:val="none" w:sz="0" w:space="0" w:color="auto"/>
                                                                    <w:bottom w:val="none" w:sz="0" w:space="0" w:color="auto"/>
                                                                    <w:right w:val="none" w:sz="0" w:space="0" w:color="auto"/>
                                                                  </w:divBdr>
                                                                  <w:divsChild>
                                                                    <w:div w:id="1213737086">
                                                                      <w:marLeft w:val="0"/>
                                                                      <w:marRight w:val="0"/>
                                                                      <w:marTop w:val="0"/>
                                                                      <w:marBottom w:val="0"/>
                                                                      <w:divBdr>
                                                                        <w:top w:val="none" w:sz="0" w:space="0" w:color="auto"/>
                                                                        <w:left w:val="none" w:sz="0" w:space="0" w:color="auto"/>
                                                                        <w:bottom w:val="none" w:sz="0" w:space="0" w:color="auto"/>
                                                                        <w:right w:val="none" w:sz="0" w:space="0" w:color="auto"/>
                                                                      </w:divBdr>
                                                                      <w:divsChild>
                                                                        <w:div w:id="726950063">
                                                                          <w:marLeft w:val="0"/>
                                                                          <w:marRight w:val="0"/>
                                                                          <w:marTop w:val="0"/>
                                                                          <w:marBottom w:val="0"/>
                                                                          <w:divBdr>
                                                                            <w:top w:val="none" w:sz="0" w:space="0" w:color="auto"/>
                                                                            <w:left w:val="none" w:sz="0" w:space="0" w:color="auto"/>
                                                                            <w:bottom w:val="none" w:sz="0" w:space="0" w:color="auto"/>
                                                                            <w:right w:val="none" w:sz="0" w:space="0" w:color="auto"/>
                                                                          </w:divBdr>
                                                                          <w:divsChild>
                                                                            <w:div w:id="2034450651">
                                                                              <w:marLeft w:val="0"/>
                                                                              <w:marRight w:val="0"/>
                                                                              <w:marTop w:val="0"/>
                                                                              <w:marBottom w:val="0"/>
                                                                              <w:divBdr>
                                                                                <w:top w:val="none" w:sz="0" w:space="0" w:color="auto"/>
                                                                                <w:left w:val="none" w:sz="0" w:space="0" w:color="auto"/>
                                                                                <w:bottom w:val="none" w:sz="0" w:space="0" w:color="auto"/>
                                                                                <w:right w:val="none" w:sz="0" w:space="0" w:color="auto"/>
                                                                              </w:divBdr>
                                                                              <w:divsChild>
                                                                                <w:div w:id="1705979880">
                                                                                  <w:marLeft w:val="0"/>
                                                                                  <w:marRight w:val="0"/>
                                                                                  <w:marTop w:val="0"/>
                                                                                  <w:marBottom w:val="0"/>
                                                                                  <w:divBdr>
                                                                                    <w:top w:val="none" w:sz="0" w:space="0" w:color="auto"/>
                                                                                    <w:left w:val="none" w:sz="0" w:space="0" w:color="auto"/>
                                                                                    <w:bottom w:val="none" w:sz="0" w:space="0" w:color="auto"/>
                                                                                    <w:right w:val="none" w:sz="0" w:space="0" w:color="auto"/>
                                                                                  </w:divBdr>
                                                                                  <w:divsChild>
                                                                                    <w:div w:id="1436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ley.Warawa@sd23.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shley.Warawa@sd23.bc.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teacher</cp:lastModifiedBy>
  <cp:revision>2</cp:revision>
  <dcterms:created xsi:type="dcterms:W3CDTF">2017-09-05T23:27:00Z</dcterms:created>
  <dcterms:modified xsi:type="dcterms:W3CDTF">2017-09-05T23:27:00Z</dcterms:modified>
</cp:coreProperties>
</file>